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76E" w:rsidRPr="00647D20" w:rsidRDefault="00830E7F" w:rsidP="00A150D9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 xml:space="preserve">ПРОТОКОЛ </w:t>
      </w:r>
      <w:r w:rsidR="00056612" w:rsidRPr="00647D20">
        <w:rPr>
          <w:b/>
          <w:bCs/>
          <w:sz w:val="26"/>
          <w:szCs w:val="26"/>
        </w:rPr>
        <w:t>ПУБЛИЧНЫХ СЛУШАНИЙ</w:t>
      </w:r>
    </w:p>
    <w:p w:rsidR="00FA376E" w:rsidRPr="00647D20" w:rsidRDefault="00FA376E" w:rsidP="00FA376E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по вопросу:</w:t>
      </w:r>
    </w:p>
    <w:p w:rsidR="00251E4E" w:rsidRPr="00647D20" w:rsidRDefault="00506B04" w:rsidP="00FA376E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внесения изменений в Решение Псковской городской Думы от 29 апреля 2011 №1692</w:t>
      </w:r>
      <w:r w:rsidR="00251E4E" w:rsidRPr="00647D20">
        <w:rPr>
          <w:b/>
          <w:bCs/>
          <w:sz w:val="26"/>
          <w:szCs w:val="26"/>
        </w:rPr>
        <w:t xml:space="preserve">                     </w:t>
      </w:r>
      <w:r w:rsidRPr="00647D20">
        <w:rPr>
          <w:b/>
          <w:bCs/>
          <w:sz w:val="26"/>
          <w:szCs w:val="26"/>
        </w:rPr>
        <w:t xml:space="preserve"> </w:t>
      </w:r>
      <w:r w:rsidR="001D0F44">
        <w:rPr>
          <w:b/>
          <w:bCs/>
          <w:sz w:val="26"/>
          <w:szCs w:val="26"/>
        </w:rPr>
        <w:t>«</w:t>
      </w:r>
      <w:r w:rsidRPr="00647D20">
        <w:rPr>
          <w:b/>
          <w:bCs/>
          <w:sz w:val="26"/>
          <w:szCs w:val="26"/>
        </w:rPr>
        <w:t xml:space="preserve">Об утверждении правил благоустройства, санитарного содержания и озеленения </w:t>
      </w:r>
    </w:p>
    <w:p w:rsidR="00506B04" w:rsidRPr="00647D20" w:rsidRDefault="00506B04" w:rsidP="00FA376E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города Пскова</w:t>
      </w:r>
      <w:r w:rsidR="001D0F44">
        <w:rPr>
          <w:b/>
          <w:bCs/>
          <w:sz w:val="26"/>
          <w:szCs w:val="26"/>
        </w:rPr>
        <w:t>»</w:t>
      </w:r>
    </w:p>
    <w:p w:rsidR="00056612" w:rsidRPr="00647D20" w:rsidRDefault="00056612" w:rsidP="00FA376E">
      <w:pPr>
        <w:jc w:val="center"/>
        <w:rPr>
          <w:b/>
          <w:bCs/>
          <w:sz w:val="26"/>
          <w:szCs w:val="26"/>
        </w:rPr>
      </w:pPr>
    </w:p>
    <w:p w:rsidR="00FA376E" w:rsidRPr="00647D20" w:rsidRDefault="00251E4E" w:rsidP="00FA376E">
      <w:pPr>
        <w:jc w:val="both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5 июля</w:t>
      </w:r>
      <w:r w:rsidR="00FB0862" w:rsidRPr="00647D20">
        <w:rPr>
          <w:b/>
          <w:bCs/>
          <w:sz w:val="26"/>
          <w:szCs w:val="26"/>
        </w:rPr>
        <w:t xml:space="preserve"> </w:t>
      </w:r>
      <w:r w:rsidR="00FA376E" w:rsidRPr="00647D20">
        <w:rPr>
          <w:b/>
          <w:bCs/>
          <w:sz w:val="26"/>
          <w:szCs w:val="26"/>
        </w:rPr>
        <w:t>20</w:t>
      </w:r>
      <w:r w:rsidR="00A1399E" w:rsidRPr="00647D20">
        <w:rPr>
          <w:b/>
          <w:bCs/>
          <w:sz w:val="26"/>
          <w:szCs w:val="26"/>
        </w:rPr>
        <w:t>2</w:t>
      </w:r>
      <w:r w:rsidRPr="00647D20">
        <w:rPr>
          <w:b/>
          <w:bCs/>
          <w:sz w:val="26"/>
          <w:szCs w:val="26"/>
        </w:rPr>
        <w:t>2</w:t>
      </w:r>
      <w:r w:rsidR="00FA376E" w:rsidRPr="00647D20">
        <w:rPr>
          <w:b/>
          <w:bCs/>
          <w:sz w:val="26"/>
          <w:szCs w:val="26"/>
        </w:rPr>
        <w:t xml:space="preserve"> года</w:t>
      </w:r>
      <w:r w:rsidR="00FA376E" w:rsidRPr="00647D20">
        <w:rPr>
          <w:b/>
          <w:bCs/>
          <w:sz w:val="26"/>
          <w:szCs w:val="26"/>
        </w:rPr>
        <w:tab/>
      </w:r>
      <w:r w:rsidR="00FA376E" w:rsidRPr="00647D20">
        <w:rPr>
          <w:b/>
          <w:bCs/>
          <w:sz w:val="26"/>
          <w:szCs w:val="26"/>
        </w:rPr>
        <w:tab/>
      </w:r>
    </w:p>
    <w:p w:rsidR="00FA376E" w:rsidRPr="00647D20" w:rsidRDefault="00FA376E" w:rsidP="00FA376E">
      <w:pPr>
        <w:jc w:val="both"/>
        <w:rPr>
          <w:sz w:val="26"/>
          <w:szCs w:val="26"/>
        </w:rPr>
      </w:pPr>
      <w:r w:rsidRPr="00647D20">
        <w:rPr>
          <w:sz w:val="26"/>
          <w:szCs w:val="26"/>
        </w:rPr>
        <w:t>18.00 – Псковская городская Дума</w:t>
      </w:r>
    </w:p>
    <w:p w:rsidR="00FA376E" w:rsidRPr="00647D20" w:rsidRDefault="00830E7F" w:rsidP="00532C1A">
      <w:pPr>
        <w:ind w:firstLine="709"/>
        <w:jc w:val="both"/>
        <w:rPr>
          <w:i/>
          <w:iCs/>
          <w:sz w:val="26"/>
          <w:szCs w:val="26"/>
        </w:rPr>
      </w:pPr>
      <w:r w:rsidRPr="00647D20">
        <w:rPr>
          <w:i/>
          <w:iCs/>
          <w:sz w:val="26"/>
          <w:szCs w:val="26"/>
        </w:rPr>
        <w:t xml:space="preserve">Организатор </w:t>
      </w:r>
      <w:r w:rsidR="00056612" w:rsidRPr="00647D20">
        <w:rPr>
          <w:i/>
          <w:iCs/>
          <w:sz w:val="26"/>
          <w:szCs w:val="26"/>
        </w:rPr>
        <w:t>публичных слушаний</w:t>
      </w:r>
      <w:r w:rsidR="00FA376E" w:rsidRPr="00647D20">
        <w:rPr>
          <w:i/>
          <w:iCs/>
          <w:sz w:val="26"/>
          <w:szCs w:val="26"/>
        </w:rPr>
        <w:t>: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Организационный комитет, созданный Постановлением Главы г</w:t>
      </w:r>
      <w:r w:rsidR="004E4BC0" w:rsidRPr="00647D20">
        <w:rPr>
          <w:sz w:val="26"/>
          <w:szCs w:val="26"/>
        </w:rPr>
        <w:t xml:space="preserve">орода Пскова </w:t>
      </w:r>
      <w:r w:rsidR="00647D20">
        <w:rPr>
          <w:sz w:val="26"/>
          <w:szCs w:val="26"/>
        </w:rPr>
        <w:t xml:space="preserve">                     </w:t>
      </w:r>
      <w:r w:rsidR="004E4BC0" w:rsidRPr="00647D20">
        <w:rPr>
          <w:sz w:val="26"/>
          <w:szCs w:val="26"/>
        </w:rPr>
        <w:t xml:space="preserve">от </w:t>
      </w:r>
      <w:r w:rsidR="00251E4E" w:rsidRPr="00647D20">
        <w:rPr>
          <w:sz w:val="26"/>
          <w:szCs w:val="26"/>
        </w:rPr>
        <w:t>02.06.2022</w:t>
      </w:r>
      <w:r w:rsidR="003E0D34" w:rsidRPr="00647D20">
        <w:rPr>
          <w:sz w:val="26"/>
          <w:szCs w:val="26"/>
        </w:rPr>
        <w:t xml:space="preserve"> № </w:t>
      </w:r>
      <w:r w:rsidR="00327DAE" w:rsidRPr="00647D20">
        <w:rPr>
          <w:sz w:val="26"/>
          <w:szCs w:val="26"/>
        </w:rPr>
        <w:t>1</w:t>
      </w:r>
      <w:r w:rsidR="00251E4E" w:rsidRPr="00647D20">
        <w:rPr>
          <w:sz w:val="26"/>
          <w:szCs w:val="26"/>
        </w:rPr>
        <w:t>17</w:t>
      </w:r>
      <w:r w:rsidRPr="00647D20">
        <w:rPr>
          <w:sz w:val="26"/>
          <w:szCs w:val="26"/>
        </w:rPr>
        <w:t>.</w:t>
      </w:r>
    </w:p>
    <w:p w:rsidR="00FA376E" w:rsidRPr="00647D20" w:rsidRDefault="00830E7F" w:rsidP="00532C1A">
      <w:pPr>
        <w:ind w:firstLine="709"/>
        <w:jc w:val="both"/>
        <w:rPr>
          <w:i/>
          <w:iCs/>
          <w:sz w:val="26"/>
          <w:szCs w:val="26"/>
        </w:rPr>
      </w:pPr>
      <w:r w:rsidRPr="00647D20">
        <w:rPr>
          <w:i/>
          <w:iCs/>
          <w:sz w:val="26"/>
          <w:szCs w:val="26"/>
        </w:rPr>
        <w:t xml:space="preserve">Ведущий </w:t>
      </w:r>
      <w:r w:rsidR="00056612" w:rsidRPr="00647D20">
        <w:rPr>
          <w:i/>
          <w:iCs/>
          <w:sz w:val="26"/>
          <w:szCs w:val="26"/>
        </w:rPr>
        <w:t>публичных слушаний</w:t>
      </w:r>
      <w:r w:rsidR="00FA376E" w:rsidRPr="00647D20">
        <w:rPr>
          <w:i/>
          <w:iCs/>
          <w:sz w:val="26"/>
          <w:szCs w:val="26"/>
        </w:rPr>
        <w:t>:</w:t>
      </w:r>
    </w:p>
    <w:p w:rsidR="00830E7F" w:rsidRPr="00647D20" w:rsidRDefault="00830E7F" w:rsidP="00830E7F">
      <w:pPr>
        <w:ind w:firstLine="709"/>
        <w:jc w:val="both"/>
        <w:rPr>
          <w:sz w:val="26"/>
          <w:szCs w:val="26"/>
        </w:rPr>
      </w:pPr>
      <w:r w:rsidRPr="00647D20">
        <w:rPr>
          <w:b/>
          <w:sz w:val="26"/>
          <w:szCs w:val="26"/>
        </w:rPr>
        <w:t>Гаврилов Сергей Вячеславович</w:t>
      </w:r>
      <w:r w:rsidRPr="00647D20">
        <w:rPr>
          <w:sz w:val="26"/>
          <w:szCs w:val="26"/>
        </w:rPr>
        <w:t xml:space="preserve"> – </w:t>
      </w:r>
      <w:r w:rsidR="00251E4E" w:rsidRPr="00647D20"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 w:rsidR="00F8394C">
        <w:rPr>
          <w:sz w:val="26"/>
          <w:szCs w:val="26"/>
        </w:rPr>
        <w:t>.</w:t>
      </w:r>
    </w:p>
    <w:p w:rsidR="00830E7F" w:rsidRPr="00647D20" w:rsidRDefault="00830E7F" w:rsidP="00830E7F">
      <w:pPr>
        <w:ind w:firstLine="709"/>
        <w:jc w:val="both"/>
        <w:rPr>
          <w:i/>
          <w:sz w:val="26"/>
          <w:szCs w:val="26"/>
        </w:rPr>
      </w:pPr>
      <w:r w:rsidRPr="00647D20">
        <w:rPr>
          <w:i/>
          <w:sz w:val="26"/>
          <w:szCs w:val="26"/>
        </w:rPr>
        <w:t xml:space="preserve">Секретарь </w:t>
      </w:r>
      <w:r w:rsidR="00056612" w:rsidRPr="00647D20">
        <w:rPr>
          <w:i/>
          <w:iCs/>
          <w:sz w:val="26"/>
          <w:szCs w:val="26"/>
        </w:rPr>
        <w:t>публичных слушаний</w:t>
      </w:r>
      <w:r w:rsidRPr="00647D20">
        <w:rPr>
          <w:i/>
          <w:sz w:val="26"/>
          <w:szCs w:val="26"/>
        </w:rPr>
        <w:t xml:space="preserve">: </w:t>
      </w:r>
    </w:p>
    <w:p w:rsidR="00506B04" w:rsidRPr="00647D20" w:rsidRDefault="00327DAE" w:rsidP="00532C1A">
      <w:pPr>
        <w:ind w:firstLine="709"/>
        <w:jc w:val="both"/>
        <w:rPr>
          <w:sz w:val="26"/>
          <w:szCs w:val="26"/>
        </w:rPr>
      </w:pPr>
      <w:r w:rsidRPr="00647D20">
        <w:rPr>
          <w:b/>
          <w:sz w:val="26"/>
          <w:szCs w:val="26"/>
        </w:rPr>
        <w:t>Носарев Сергей Владимирович</w:t>
      </w:r>
      <w:r w:rsidR="00506B04" w:rsidRPr="00647D20">
        <w:rPr>
          <w:b/>
          <w:sz w:val="26"/>
          <w:szCs w:val="26"/>
        </w:rPr>
        <w:t xml:space="preserve"> – </w:t>
      </w:r>
      <w:r w:rsidRPr="00647D20">
        <w:rPr>
          <w:sz w:val="26"/>
          <w:szCs w:val="26"/>
        </w:rPr>
        <w:t>консультант</w:t>
      </w:r>
      <w:r w:rsidR="00506B04" w:rsidRPr="00647D20">
        <w:rPr>
          <w:sz w:val="26"/>
          <w:szCs w:val="26"/>
        </w:rPr>
        <w:t xml:space="preserve"> отдела обеспечения деятельности Псковской городской Думы аппарата Псковской городской Думы.</w:t>
      </w:r>
    </w:p>
    <w:p w:rsidR="00262E8D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По итогам рег</w:t>
      </w:r>
      <w:r w:rsidR="00FB324F" w:rsidRPr="00647D20">
        <w:rPr>
          <w:sz w:val="26"/>
          <w:szCs w:val="26"/>
        </w:rPr>
        <w:t xml:space="preserve">истрации в зале присутствовало </w:t>
      </w:r>
      <w:r w:rsidR="00056612" w:rsidRPr="00647D20">
        <w:rPr>
          <w:sz w:val="26"/>
          <w:szCs w:val="26"/>
        </w:rPr>
        <w:t>1</w:t>
      </w:r>
      <w:r w:rsidR="00251E4E" w:rsidRPr="00647D20">
        <w:rPr>
          <w:sz w:val="26"/>
          <w:szCs w:val="26"/>
        </w:rPr>
        <w:t>7</w:t>
      </w:r>
      <w:r w:rsidR="00723FF8" w:rsidRPr="00647D20"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>человек.</w:t>
      </w:r>
      <w:r w:rsidR="00723FF8" w:rsidRPr="00647D20">
        <w:rPr>
          <w:sz w:val="26"/>
          <w:szCs w:val="26"/>
        </w:rPr>
        <w:t xml:space="preserve"> </w:t>
      </w:r>
    </w:p>
    <w:p w:rsidR="00FA376E" w:rsidRPr="00647D20" w:rsidRDefault="00056612" w:rsidP="00532C1A">
      <w:pPr>
        <w:ind w:firstLine="709"/>
        <w:jc w:val="both"/>
        <w:rPr>
          <w:b/>
          <w:bCs/>
          <w:sz w:val="26"/>
          <w:szCs w:val="26"/>
        </w:rPr>
      </w:pPr>
      <w:r w:rsidRPr="00647D20">
        <w:rPr>
          <w:sz w:val="26"/>
          <w:szCs w:val="26"/>
        </w:rPr>
        <w:t>Слушания</w:t>
      </w:r>
      <w:r w:rsidR="00FA376E" w:rsidRPr="00647D20">
        <w:rPr>
          <w:sz w:val="26"/>
          <w:szCs w:val="26"/>
        </w:rPr>
        <w:t xml:space="preserve"> организованы и проводятся согласно Положению о</w:t>
      </w:r>
      <w:r w:rsidR="0007785F" w:rsidRPr="00647D20">
        <w:rPr>
          <w:sz w:val="26"/>
          <w:szCs w:val="26"/>
        </w:rPr>
        <w:t xml:space="preserve">б общественных </w:t>
      </w:r>
      <w:proofErr w:type="gramStart"/>
      <w:r w:rsidR="0007785F" w:rsidRPr="00647D20">
        <w:rPr>
          <w:sz w:val="26"/>
          <w:szCs w:val="26"/>
        </w:rPr>
        <w:t>обсуждениях</w:t>
      </w:r>
      <w:proofErr w:type="gramEnd"/>
      <w:r w:rsidR="0007785F" w:rsidRPr="00647D20">
        <w:rPr>
          <w:sz w:val="26"/>
          <w:szCs w:val="26"/>
        </w:rPr>
        <w:t xml:space="preserve"> и </w:t>
      </w:r>
      <w:r w:rsidR="00FA376E" w:rsidRPr="00647D20">
        <w:rPr>
          <w:sz w:val="26"/>
          <w:szCs w:val="26"/>
        </w:rPr>
        <w:t>публичных слушаниях</w:t>
      </w:r>
      <w:r w:rsidR="002D222B" w:rsidRPr="00647D20">
        <w:rPr>
          <w:sz w:val="26"/>
          <w:szCs w:val="26"/>
        </w:rPr>
        <w:t xml:space="preserve"> в городе Пскове и</w:t>
      </w:r>
      <w:r w:rsidR="00FA376E" w:rsidRPr="00647D20">
        <w:rPr>
          <w:sz w:val="26"/>
          <w:szCs w:val="26"/>
        </w:rPr>
        <w:t xml:space="preserve"> на основании</w:t>
      </w:r>
      <w:r w:rsidR="00FA376E" w:rsidRPr="00647D20">
        <w:rPr>
          <w:b/>
          <w:bCs/>
          <w:sz w:val="26"/>
          <w:szCs w:val="26"/>
        </w:rPr>
        <w:t xml:space="preserve"> Постановления </w:t>
      </w:r>
      <w:r w:rsidR="00251E4E" w:rsidRPr="00647D20">
        <w:rPr>
          <w:b/>
          <w:bCs/>
          <w:sz w:val="26"/>
          <w:szCs w:val="26"/>
        </w:rPr>
        <w:t xml:space="preserve">исполняющего полномочия </w:t>
      </w:r>
      <w:r w:rsidR="00FA376E" w:rsidRPr="00647D20">
        <w:rPr>
          <w:b/>
          <w:bCs/>
          <w:sz w:val="26"/>
          <w:szCs w:val="26"/>
        </w:rPr>
        <w:t xml:space="preserve">Главы города Пскова от </w:t>
      </w:r>
      <w:r w:rsidR="00251E4E" w:rsidRPr="00647D20">
        <w:rPr>
          <w:b/>
          <w:bCs/>
          <w:sz w:val="26"/>
          <w:szCs w:val="26"/>
        </w:rPr>
        <w:t>02.06.2022</w:t>
      </w:r>
      <w:r w:rsidR="00FA376E" w:rsidRPr="00647D20">
        <w:rPr>
          <w:b/>
          <w:bCs/>
          <w:sz w:val="26"/>
          <w:szCs w:val="26"/>
        </w:rPr>
        <w:t xml:space="preserve"> № </w:t>
      </w:r>
      <w:r w:rsidR="00327DAE" w:rsidRPr="00647D20">
        <w:rPr>
          <w:b/>
          <w:bCs/>
          <w:sz w:val="26"/>
          <w:szCs w:val="26"/>
        </w:rPr>
        <w:t>1</w:t>
      </w:r>
      <w:r w:rsidR="00251E4E" w:rsidRPr="00647D20">
        <w:rPr>
          <w:b/>
          <w:bCs/>
          <w:sz w:val="26"/>
          <w:szCs w:val="26"/>
        </w:rPr>
        <w:t>17</w:t>
      </w:r>
      <w:r w:rsidR="00FA376E" w:rsidRPr="00647D20">
        <w:rPr>
          <w:b/>
          <w:bCs/>
          <w:sz w:val="26"/>
          <w:szCs w:val="26"/>
        </w:rPr>
        <w:t xml:space="preserve">, </w:t>
      </w:r>
      <w:r w:rsidR="00FA376E" w:rsidRPr="00647D20">
        <w:rPr>
          <w:sz w:val="26"/>
          <w:szCs w:val="26"/>
        </w:rPr>
        <w:t xml:space="preserve">которое опубликовано в газете </w:t>
      </w:r>
      <w:r w:rsidR="001D0F44">
        <w:rPr>
          <w:sz w:val="26"/>
          <w:szCs w:val="26"/>
        </w:rPr>
        <w:t>«</w:t>
      </w:r>
      <w:r w:rsidR="00FA376E" w:rsidRPr="00647D20">
        <w:rPr>
          <w:sz w:val="26"/>
          <w:szCs w:val="26"/>
        </w:rPr>
        <w:t>Псковские Новости</w:t>
      </w:r>
      <w:r w:rsidR="001D0F44">
        <w:rPr>
          <w:sz w:val="26"/>
          <w:szCs w:val="26"/>
        </w:rPr>
        <w:t>»</w:t>
      </w:r>
      <w:r w:rsidR="00FA376E" w:rsidRPr="00647D20">
        <w:rPr>
          <w:b/>
          <w:bCs/>
          <w:sz w:val="26"/>
          <w:szCs w:val="26"/>
        </w:rPr>
        <w:t xml:space="preserve"> </w:t>
      </w:r>
      <w:r w:rsidR="00251E4E" w:rsidRPr="00647D20">
        <w:rPr>
          <w:b/>
          <w:bCs/>
          <w:sz w:val="26"/>
          <w:szCs w:val="26"/>
        </w:rPr>
        <w:t>03.06.2022</w:t>
      </w:r>
      <w:r w:rsidR="003F43A1" w:rsidRPr="00647D20">
        <w:rPr>
          <w:b/>
          <w:bCs/>
          <w:sz w:val="26"/>
          <w:szCs w:val="26"/>
        </w:rPr>
        <w:t xml:space="preserve"> </w:t>
      </w:r>
      <w:r w:rsidR="00FA376E" w:rsidRPr="00647D20">
        <w:rPr>
          <w:sz w:val="26"/>
          <w:szCs w:val="26"/>
        </w:rPr>
        <w:t xml:space="preserve">и размещено на официальном сайте муниципального образования </w:t>
      </w:r>
      <w:r w:rsidR="001D0F44">
        <w:rPr>
          <w:sz w:val="26"/>
          <w:szCs w:val="26"/>
        </w:rPr>
        <w:t>«</w:t>
      </w:r>
      <w:r w:rsidR="00FA376E" w:rsidRPr="00647D20">
        <w:rPr>
          <w:sz w:val="26"/>
          <w:szCs w:val="26"/>
        </w:rPr>
        <w:t>Город Псков</w:t>
      </w:r>
      <w:r w:rsidR="001D0F44">
        <w:rPr>
          <w:sz w:val="26"/>
          <w:szCs w:val="26"/>
        </w:rPr>
        <w:t>»</w:t>
      </w:r>
      <w:r w:rsidR="00FA376E" w:rsidRPr="00647D20">
        <w:rPr>
          <w:b/>
          <w:bCs/>
          <w:sz w:val="26"/>
          <w:szCs w:val="26"/>
        </w:rPr>
        <w:t>.</w:t>
      </w:r>
    </w:p>
    <w:p w:rsidR="00FA376E" w:rsidRPr="00647D20" w:rsidRDefault="0007785F" w:rsidP="00532C1A">
      <w:pPr>
        <w:ind w:firstLine="709"/>
        <w:jc w:val="both"/>
        <w:rPr>
          <w:bCs/>
          <w:sz w:val="26"/>
          <w:szCs w:val="26"/>
        </w:rPr>
      </w:pPr>
      <w:r w:rsidRPr="00647D20">
        <w:rPr>
          <w:bCs/>
          <w:sz w:val="26"/>
          <w:szCs w:val="26"/>
        </w:rPr>
        <w:t xml:space="preserve">Оповещением о начале </w:t>
      </w:r>
      <w:r w:rsidR="00056612" w:rsidRPr="00647D20">
        <w:rPr>
          <w:bCs/>
          <w:sz w:val="26"/>
          <w:szCs w:val="26"/>
        </w:rPr>
        <w:t xml:space="preserve">публичных слушаний </w:t>
      </w:r>
      <w:r w:rsidR="00FA376E" w:rsidRPr="00647D20">
        <w:rPr>
          <w:bCs/>
          <w:sz w:val="26"/>
          <w:szCs w:val="26"/>
        </w:rPr>
        <w:t>является Постано</w:t>
      </w:r>
      <w:r w:rsidR="003E0D34" w:rsidRPr="00647D20">
        <w:rPr>
          <w:bCs/>
          <w:sz w:val="26"/>
          <w:szCs w:val="26"/>
        </w:rPr>
        <w:t>в</w:t>
      </w:r>
      <w:r w:rsidR="00392EB5" w:rsidRPr="00647D20">
        <w:rPr>
          <w:bCs/>
          <w:sz w:val="26"/>
          <w:szCs w:val="26"/>
        </w:rPr>
        <w:t xml:space="preserve">ление Главы города </w:t>
      </w:r>
      <w:r w:rsidR="00327DAE" w:rsidRPr="00647D20">
        <w:rPr>
          <w:bCs/>
          <w:sz w:val="26"/>
          <w:szCs w:val="26"/>
        </w:rPr>
        <w:t xml:space="preserve">Пскова от </w:t>
      </w:r>
      <w:r w:rsidR="00251E4E" w:rsidRPr="00647D20">
        <w:rPr>
          <w:bCs/>
          <w:sz w:val="26"/>
          <w:szCs w:val="26"/>
        </w:rPr>
        <w:t>02.06.2022</w:t>
      </w:r>
      <w:r w:rsidR="00FA376E" w:rsidRPr="00647D20">
        <w:rPr>
          <w:bCs/>
          <w:sz w:val="26"/>
          <w:szCs w:val="26"/>
        </w:rPr>
        <w:t xml:space="preserve"> № </w:t>
      </w:r>
      <w:r w:rsidR="00327DAE" w:rsidRPr="00647D20">
        <w:rPr>
          <w:bCs/>
          <w:sz w:val="26"/>
          <w:szCs w:val="26"/>
        </w:rPr>
        <w:t>1</w:t>
      </w:r>
      <w:r w:rsidR="00251E4E" w:rsidRPr="00647D20">
        <w:rPr>
          <w:bCs/>
          <w:sz w:val="26"/>
          <w:szCs w:val="26"/>
        </w:rPr>
        <w:t>17</w:t>
      </w:r>
      <w:r w:rsidR="00FA376E" w:rsidRPr="00647D20">
        <w:rPr>
          <w:bCs/>
          <w:sz w:val="26"/>
          <w:szCs w:val="26"/>
        </w:rPr>
        <w:t>, которое содержит следующую информацию: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проекте, п</w:t>
      </w:r>
      <w:r w:rsidR="0007785F" w:rsidRPr="00647D20">
        <w:rPr>
          <w:sz w:val="26"/>
          <w:szCs w:val="26"/>
        </w:rPr>
        <w:t xml:space="preserve">одлежащем рассмотрению на </w:t>
      </w:r>
      <w:r w:rsidR="00056612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, и перечень информационных материалов к такому проекту;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по</w:t>
      </w:r>
      <w:r w:rsidR="0007785F" w:rsidRPr="00647D20">
        <w:rPr>
          <w:sz w:val="26"/>
          <w:szCs w:val="26"/>
        </w:rPr>
        <w:t xml:space="preserve">рядке и сроках проведения </w:t>
      </w:r>
      <w:r w:rsidR="00056612" w:rsidRPr="00647D20">
        <w:rPr>
          <w:sz w:val="26"/>
          <w:szCs w:val="26"/>
        </w:rPr>
        <w:t xml:space="preserve">публичных слушаний </w:t>
      </w:r>
      <w:r w:rsidRPr="00647D20">
        <w:rPr>
          <w:sz w:val="26"/>
          <w:szCs w:val="26"/>
        </w:rPr>
        <w:t>по проекту, по</w:t>
      </w:r>
      <w:r w:rsidR="0007785F" w:rsidRPr="00647D20">
        <w:rPr>
          <w:sz w:val="26"/>
          <w:szCs w:val="26"/>
        </w:rPr>
        <w:t xml:space="preserve">длежащему рассмотрению на </w:t>
      </w:r>
      <w:r w:rsidR="00485770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месте, дате открытия экспозиции проекта, по</w:t>
      </w:r>
      <w:r w:rsidR="0007785F" w:rsidRPr="00647D20">
        <w:rPr>
          <w:sz w:val="26"/>
          <w:szCs w:val="26"/>
        </w:rPr>
        <w:t xml:space="preserve">длежащего рассмотрению </w:t>
      </w:r>
      <w:r w:rsidR="00647D20">
        <w:rPr>
          <w:sz w:val="26"/>
          <w:szCs w:val="26"/>
        </w:rPr>
        <w:t xml:space="preserve">                        </w:t>
      </w:r>
      <w:r w:rsidR="0007785F" w:rsidRPr="00647D20">
        <w:rPr>
          <w:sz w:val="26"/>
          <w:szCs w:val="26"/>
        </w:rPr>
        <w:t xml:space="preserve">на </w:t>
      </w:r>
      <w:r w:rsidR="00056612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, о сроках проведения экспозиции такого проекта, о днях и часах, в которые возможно посещение указанной экспозиции;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 о порядке, сроке и ф</w:t>
      </w:r>
      <w:r w:rsidR="0007785F" w:rsidRPr="00647D20">
        <w:rPr>
          <w:sz w:val="26"/>
          <w:szCs w:val="26"/>
        </w:rPr>
        <w:t xml:space="preserve">орме внесения участниками </w:t>
      </w:r>
      <w:r w:rsidR="00056612" w:rsidRPr="00647D20">
        <w:rPr>
          <w:sz w:val="26"/>
          <w:szCs w:val="26"/>
        </w:rPr>
        <w:t xml:space="preserve">публичных слушаний </w:t>
      </w:r>
      <w:r w:rsidRPr="00647D20">
        <w:rPr>
          <w:sz w:val="26"/>
          <w:szCs w:val="26"/>
        </w:rPr>
        <w:t>предложений и замечаний, касающихся проекта, по</w:t>
      </w:r>
      <w:r w:rsidR="0007785F" w:rsidRPr="00647D20">
        <w:rPr>
          <w:sz w:val="26"/>
          <w:szCs w:val="26"/>
        </w:rPr>
        <w:t xml:space="preserve">длежащего рассмотрению </w:t>
      </w:r>
      <w:r w:rsidR="00F8343B">
        <w:rPr>
          <w:sz w:val="26"/>
          <w:szCs w:val="26"/>
        </w:rPr>
        <w:t xml:space="preserve">                             </w:t>
      </w:r>
      <w:r w:rsidR="0007785F" w:rsidRPr="00647D20">
        <w:rPr>
          <w:sz w:val="26"/>
          <w:szCs w:val="26"/>
        </w:rPr>
        <w:t xml:space="preserve">на </w:t>
      </w:r>
      <w:r w:rsidR="00056612" w:rsidRPr="00647D20">
        <w:rPr>
          <w:sz w:val="26"/>
          <w:szCs w:val="26"/>
        </w:rPr>
        <w:t>публичных слушаниях</w:t>
      </w:r>
      <w:r w:rsidRPr="00647D20">
        <w:rPr>
          <w:sz w:val="26"/>
          <w:szCs w:val="26"/>
        </w:rPr>
        <w:t>;</w:t>
      </w:r>
    </w:p>
    <w:p w:rsidR="00FA376E" w:rsidRPr="00647D20" w:rsidRDefault="00FA376E" w:rsidP="00532C1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- наименование организатора </w:t>
      </w:r>
      <w:r w:rsidR="00056612" w:rsidRPr="00647D20">
        <w:rPr>
          <w:sz w:val="26"/>
          <w:szCs w:val="26"/>
        </w:rPr>
        <w:t>публичных слушаний</w:t>
      </w:r>
      <w:r w:rsidRPr="00647D20">
        <w:rPr>
          <w:sz w:val="26"/>
          <w:szCs w:val="26"/>
        </w:rPr>
        <w:t>, его место нахождения (адрес), состав организационного комитета, включая указание председателя и секретаря.</w:t>
      </w:r>
    </w:p>
    <w:p w:rsidR="003C0E24" w:rsidRPr="00647D20" w:rsidRDefault="00FA376E" w:rsidP="00E24D4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Предло</w:t>
      </w:r>
      <w:r w:rsidR="0007785F" w:rsidRPr="00647D20">
        <w:rPr>
          <w:sz w:val="26"/>
          <w:szCs w:val="26"/>
        </w:rPr>
        <w:t xml:space="preserve">жения и замечания по теме </w:t>
      </w:r>
      <w:r w:rsidR="00056612" w:rsidRPr="00647D20">
        <w:rPr>
          <w:sz w:val="26"/>
          <w:szCs w:val="26"/>
        </w:rPr>
        <w:t xml:space="preserve">публичных слушаний </w:t>
      </w:r>
      <w:r w:rsidR="003B3FDB" w:rsidRPr="00647D20">
        <w:rPr>
          <w:sz w:val="26"/>
          <w:szCs w:val="26"/>
        </w:rPr>
        <w:t>принимались в срок</w:t>
      </w:r>
      <w:r w:rsidRPr="00647D20">
        <w:rPr>
          <w:sz w:val="26"/>
          <w:szCs w:val="26"/>
        </w:rPr>
        <w:t xml:space="preserve"> </w:t>
      </w:r>
      <w:r w:rsidR="00647D20"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>с</w:t>
      </w:r>
      <w:r w:rsidR="00245C5C" w:rsidRPr="00647D20"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>3</w:t>
      </w:r>
      <w:r w:rsidR="00532C1A" w:rsidRPr="00647D20">
        <w:rPr>
          <w:sz w:val="26"/>
          <w:szCs w:val="26"/>
        </w:rPr>
        <w:t xml:space="preserve"> </w:t>
      </w:r>
      <w:r w:rsidR="00327DAE" w:rsidRPr="00647D20">
        <w:rPr>
          <w:sz w:val="26"/>
          <w:szCs w:val="26"/>
        </w:rPr>
        <w:t>ию</w:t>
      </w:r>
      <w:r w:rsidR="00647D20" w:rsidRPr="00647D20">
        <w:rPr>
          <w:sz w:val="26"/>
          <w:szCs w:val="26"/>
        </w:rPr>
        <w:t>н</w:t>
      </w:r>
      <w:r w:rsidR="003F43A1" w:rsidRPr="00647D20">
        <w:rPr>
          <w:sz w:val="26"/>
          <w:szCs w:val="26"/>
        </w:rPr>
        <w:t>я</w:t>
      </w:r>
      <w:r w:rsidRPr="00647D20">
        <w:rPr>
          <w:sz w:val="26"/>
          <w:szCs w:val="26"/>
        </w:rPr>
        <w:t xml:space="preserve"> 20</w:t>
      </w:r>
      <w:r w:rsidR="003C0E24" w:rsidRPr="00647D20">
        <w:rPr>
          <w:sz w:val="26"/>
          <w:szCs w:val="26"/>
        </w:rPr>
        <w:t>2</w:t>
      </w:r>
      <w:r w:rsidR="00647D20" w:rsidRPr="00647D20">
        <w:rPr>
          <w:sz w:val="26"/>
          <w:szCs w:val="26"/>
        </w:rPr>
        <w:t>2</w:t>
      </w:r>
      <w:r w:rsidR="00FB324F" w:rsidRPr="00647D20">
        <w:rPr>
          <w:sz w:val="26"/>
          <w:szCs w:val="26"/>
        </w:rPr>
        <w:t xml:space="preserve"> года по </w:t>
      </w:r>
      <w:r w:rsidR="00327DAE" w:rsidRPr="00647D20">
        <w:rPr>
          <w:sz w:val="26"/>
          <w:szCs w:val="26"/>
        </w:rPr>
        <w:t>4</w:t>
      </w:r>
      <w:r w:rsidR="003C0E24" w:rsidRPr="00647D20"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>июля 2022</w:t>
      </w:r>
      <w:r w:rsidRPr="00647D20">
        <w:rPr>
          <w:sz w:val="26"/>
          <w:szCs w:val="26"/>
        </w:rPr>
        <w:t xml:space="preserve"> года.</w:t>
      </w:r>
    </w:p>
    <w:p w:rsidR="00333C19" w:rsidRPr="00647D20" w:rsidRDefault="00333C19" w:rsidP="00333C19">
      <w:pPr>
        <w:ind w:firstLine="709"/>
        <w:jc w:val="both"/>
        <w:rPr>
          <w:iCs/>
          <w:sz w:val="26"/>
          <w:szCs w:val="26"/>
        </w:rPr>
      </w:pPr>
      <w:r w:rsidRPr="00647D20">
        <w:rPr>
          <w:b/>
          <w:bCs/>
          <w:sz w:val="26"/>
          <w:szCs w:val="26"/>
        </w:rPr>
        <w:t>Целью</w:t>
      </w:r>
      <w:r w:rsidRPr="00647D20">
        <w:rPr>
          <w:sz w:val="26"/>
          <w:szCs w:val="26"/>
        </w:rPr>
        <w:t xml:space="preserve"> проведения сегодняшних публичных слушаний является </w:t>
      </w:r>
      <w:r w:rsidR="00647D20" w:rsidRPr="00647D20">
        <w:rPr>
          <w:sz w:val="26"/>
          <w:szCs w:val="26"/>
        </w:rPr>
        <w:t>рассмотрение</w:t>
      </w:r>
      <w:r w:rsidRPr="00647D20">
        <w:rPr>
          <w:sz w:val="26"/>
          <w:szCs w:val="26"/>
        </w:rPr>
        <w:t xml:space="preserve"> проекта</w:t>
      </w:r>
      <w:r w:rsidRPr="00647D20">
        <w:rPr>
          <w:i/>
          <w:iCs/>
          <w:sz w:val="26"/>
          <w:szCs w:val="26"/>
        </w:rPr>
        <w:t xml:space="preserve"> </w:t>
      </w:r>
      <w:r w:rsidRPr="00647D20">
        <w:rPr>
          <w:iCs/>
          <w:sz w:val="26"/>
          <w:szCs w:val="26"/>
        </w:rPr>
        <w:t xml:space="preserve">Решения Псковской городской Думы </w:t>
      </w:r>
      <w:r w:rsidR="001D0F44">
        <w:rPr>
          <w:iCs/>
          <w:sz w:val="26"/>
          <w:szCs w:val="26"/>
        </w:rPr>
        <w:t>«</w:t>
      </w:r>
      <w:r w:rsidRPr="00647D20">
        <w:rPr>
          <w:iCs/>
          <w:sz w:val="26"/>
          <w:szCs w:val="26"/>
        </w:rPr>
        <w:t>О внесении изменений в Решение Псковской городской Думы от 29.04.2011 г. №</w:t>
      </w:r>
      <w:r w:rsidR="00647D20" w:rsidRPr="00647D20">
        <w:rPr>
          <w:iCs/>
          <w:sz w:val="26"/>
          <w:szCs w:val="26"/>
        </w:rPr>
        <w:t xml:space="preserve"> </w:t>
      </w:r>
      <w:r w:rsidRPr="00647D20">
        <w:rPr>
          <w:iCs/>
          <w:sz w:val="26"/>
          <w:szCs w:val="26"/>
        </w:rPr>
        <w:t xml:space="preserve">1692 </w:t>
      </w:r>
      <w:r w:rsidR="001D0F44">
        <w:rPr>
          <w:iCs/>
          <w:sz w:val="26"/>
          <w:szCs w:val="26"/>
        </w:rPr>
        <w:t>«</w:t>
      </w:r>
      <w:r w:rsidRPr="00647D20">
        <w:rPr>
          <w:iCs/>
          <w:sz w:val="26"/>
          <w:szCs w:val="26"/>
        </w:rPr>
        <w:t xml:space="preserve">Об утверждении </w:t>
      </w:r>
      <w:r w:rsidR="00056612" w:rsidRPr="00647D20">
        <w:rPr>
          <w:iCs/>
          <w:sz w:val="26"/>
          <w:szCs w:val="26"/>
        </w:rPr>
        <w:t>П</w:t>
      </w:r>
      <w:r w:rsidRPr="00647D20">
        <w:rPr>
          <w:iCs/>
          <w:sz w:val="26"/>
          <w:szCs w:val="26"/>
        </w:rPr>
        <w:t>равил благоустройства, санитарного содержания и озеленения города Пскова</w:t>
      </w:r>
      <w:r w:rsidR="001D0F44">
        <w:rPr>
          <w:iCs/>
          <w:sz w:val="26"/>
          <w:szCs w:val="26"/>
        </w:rPr>
        <w:t>»</w:t>
      </w:r>
      <w:r w:rsidRPr="00647D20">
        <w:rPr>
          <w:iCs/>
          <w:sz w:val="26"/>
          <w:szCs w:val="26"/>
        </w:rPr>
        <w:t>.</w:t>
      </w:r>
    </w:p>
    <w:p w:rsidR="00333C19" w:rsidRPr="00647D20" w:rsidRDefault="00333C19" w:rsidP="00333C19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Результаты публичных слушаний носят рекомендательный характер.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Время для выступлений: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-основному докла</w:t>
      </w:r>
      <w:r w:rsidR="00A14C5F" w:rsidRPr="00647D20">
        <w:rPr>
          <w:sz w:val="26"/>
          <w:szCs w:val="26"/>
        </w:rPr>
        <w:t xml:space="preserve">дчику с информацией по вопросу </w:t>
      </w:r>
      <w:r w:rsidRPr="00647D20">
        <w:rPr>
          <w:sz w:val="26"/>
          <w:szCs w:val="26"/>
        </w:rPr>
        <w:t>- до 10 минут;</w:t>
      </w:r>
    </w:p>
    <w:p w:rsidR="001047D0" w:rsidRPr="00647D20" w:rsidRDefault="00FA376E" w:rsidP="00551D6B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-для в</w:t>
      </w:r>
      <w:r w:rsidR="00E126B9" w:rsidRPr="00647D20">
        <w:rPr>
          <w:sz w:val="26"/>
          <w:szCs w:val="26"/>
        </w:rPr>
        <w:t xml:space="preserve">ыступления в процессе </w:t>
      </w:r>
      <w:r w:rsidR="00AE584A" w:rsidRPr="00647D20">
        <w:rPr>
          <w:sz w:val="26"/>
          <w:szCs w:val="26"/>
        </w:rPr>
        <w:t>слушаний</w:t>
      </w:r>
      <w:r w:rsidRPr="00647D20">
        <w:rPr>
          <w:sz w:val="26"/>
          <w:szCs w:val="26"/>
        </w:rPr>
        <w:t xml:space="preserve"> – 3-5 минут.</w:t>
      </w:r>
    </w:p>
    <w:p w:rsidR="00FA376E" w:rsidRPr="00647D20" w:rsidRDefault="00E126B9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С докладом по вопросу </w:t>
      </w:r>
      <w:r w:rsidR="00AE584A" w:rsidRPr="00647D20">
        <w:rPr>
          <w:sz w:val="26"/>
          <w:szCs w:val="26"/>
        </w:rPr>
        <w:t>слушаний</w:t>
      </w:r>
      <w:r w:rsidR="001047D0" w:rsidRPr="00647D20">
        <w:rPr>
          <w:sz w:val="26"/>
          <w:szCs w:val="26"/>
        </w:rPr>
        <w:t xml:space="preserve"> выступил</w:t>
      </w:r>
      <w:r w:rsidR="00B50B0B" w:rsidRPr="00647D20">
        <w:rPr>
          <w:rFonts w:eastAsia="Calibri"/>
          <w:sz w:val="26"/>
          <w:szCs w:val="26"/>
          <w:lang w:eastAsia="en-US"/>
        </w:rPr>
        <w:t xml:space="preserve"> </w:t>
      </w:r>
      <w:r w:rsidR="00647D20" w:rsidRPr="00647D20">
        <w:rPr>
          <w:sz w:val="26"/>
          <w:szCs w:val="26"/>
        </w:rPr>
        <w:t>Саенко Алексей Константинович</w:t>
      </w:r>
      <w:r w:rsidR="00B50B0B" w:rsidRPr="00647D20">
        <w:rPr>
          <w:b/>
          <w:sz w:val="26"/>
          <w:szCs w:val="26"/>
        </w:rPr>
        <w:t xml:space="preserve"> –</w:t>
      </w:r>
      <w:r w:rsidR="005065A9" w:rsidRPr="00647D20"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>начальник Управления по градостроительной Администрации города Пскова.</w:t>
      </w:r>
      <w:r w:rsidR="00BF0511" w:rsidRPr="00647D20">
        <w:rPr>
          <w:sz w:val="26"/>
          <w:szCs w:val="26"/>
        </w:rPr>
        <w:t xml:space="preserve"> 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lastRenderedPageBreak/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="00327DAE" w:rsidRPr="00647D20">
        <w:rPr>
          <w:sz w:val="26"/>
          <w:szCs w:val="26"/>
        </w:rPr>
        <w:t xml:space="preserve">– </w:t>
      </w:r>
      <w:r w:rsidRPr="00647D20">
        <w:rPr>
          <w:sz w:val="26"/>
          <w:szCs w:val="26"/>
        </w:rPr>
        <w:t>начальник Управления по градостроительной Администрации города Пскова.</w:t>
      </w:r>
      <w:r w:rsidR="00333C19" w:rsidRPr="00647D20">
        <w:rPr>
          <w:sz w:val="26"/>
          <w:szCs w:val="26"/>
        </w:rPr>
        <w:t xml:space="preserve"> –</w:t>
      </w:r>
      <w:r w:rsidR="00D936E5" w:rsidRPr="00647D20">
        <w:rPr>
          <w:sz w:val="26"/>
          <w:szCs w:val="26"/>
        </w:rPr>
        <w:t xml:space="preserve"> </w:t>
      </w:r>
      <w:proofErr w:type="gramStart"/>
      <w:r w:rsidRPr="00647D20">
        <w:rPr>
          <w:sz w:val="26"/>
          <w:szCs w:val="26"/>
        </w:rPr>
        <w:t xml:space="preserve">Проект </w:t>
      </w:r>
      <w:r w:rsidR="001D0F44">
        <w:rPr>
          <w:sz w:val="26"/>
          <w:szCs w:val="26"/>
        </w:rPr>
        <w:t>«</w:t>
      </w:r>
      <w:r>
        <w:rPr>
          <w:sz w:val="26"/>
          <w:szCs w:val="26"/>
        </w:rPr>
        <w:t xml:space="preserve">О внесении изменений в Решение Псковской городской Думы от 29 апреля 2011 г. № 1692 </w:t>
      </w:r>
      <w:r w:rsidR="001D0F44">
        <w:rPr>
          <w:sz w:val="26"/>
          <w:szCs w:val="26"/>
        </w:rPr>
        <w:t>«</w:t>
      </w:r>
      <w:r>
        <w:rPr>
          <w:sz w:val="26"/>
          <w:szCs w:val="26"/>
        </w:rPr>
        <w:t>Об утверждении Правил благоустройства, санитарного содержания и озеленения города Пскова</w:t>
      </w:r>
      <w:r w:rsidR="001D0F44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 xml:space="preserve">подготовлен в целях приведения Правил благоустройства, санитарного содержания и озеленения города Пскова, утвержденных Решением Псковской городской Думы от 29.04.2011 № 1692 в соответствие с действующим законодательством, в целях повышения уровня благоустройства </w:t>
      </w:r>
      <w:r w:rsidR="001D0F44"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>и улучшения внешнего облика города</w:t>
      </w:r>
      <w:proofErr w:type="gramEnd"/>
      <w:r w:rsidRPr="00647D20">
        <w:rPr>
          <w:sz w:val="26"/>
          <w:szCs w:val="26"/>
        </w:rPr>
        <w:t xml:space="preserve"> Пскова, а также в целях уточнения отдельных положений Правил благоустройства, обеспечивая тем самым единообразное понимание указанного документа всеми заинтересованными лицами.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 Правила благоустройст</w:t>
      </w:r>
      <w:r w:rsidR="001D0F44">
        <w:rPr>
          <w:sz w:val="26"/>
          <w:szCs w:val="26"/>
        </w:rPr>
        <w:t>ва вносятся следующие изменения.</w:t>
      </w:r>
    </w:p>
    <w:p w:rsidR="00647D20" w:rsidRPr="00647D20" w:rsidRDefault="001D0F44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Раздел</w:t>
      </w:r>
      <w:r w:rsidR="00647D20" w:rsidRPr="00647D20">
        <w:rPr>
          <w:sz w:val="26"/>
          <w:szCs w:val="26"/>
        </w:rPr>
        <w:t xml:space="preserve"> I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Общие положения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 изложен в новой </w:t>
      </w:r>
      <w:r>
        <w:rPr>
          <w:sz w:val="26"/>
          <w:szCs w:val="26"/>
        </w:rPr>
        <w:t>редакции.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47D20">
        <w:rPr>
          <w:sz w:val="26"/>
          <w:szCs w:val="26"/>
        </w:rPr>
        <w:t>В данном разделе основные термины и определения приведены в соответствие</w:t>
      </w:r>
      <w:r w:rsidR="001D0F44"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 xml:space="preserve"> с действующим законодательством, в том числе, Градостроительным кодексом РФ, Постановлением Правительства РФ от 30.12.2017 № 1710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 утверждении государственной программы Российской Федерации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Обеспечение доступным </w:t>
      </w:r>
      <w:r w:rsidR="001D0F44">
        <w:rPr>
          <w:sz w:val="26"/>
          <w:szCs w:val="26"/>
        </w:rPr>
        <w:t xml:space="preserve">                              </w:t>
      </w:r>
      <w:r w:rsidRPr="00647D20">
        <w:rPr>
          <w:sz w:val="26"/>
          <w:szCs w:val="26"/>
        </w:rPr>
        <w:t>и комфортным жильем и коммунальными услугами граждан Российской Федерации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, Приказом Минстроя России от 29.12.2021 </w:t>
      </w:r>
      <w:r w:rsidR="001D0F44">
        <w:rPr>
          <w:sz w:val="26"/>
          <w:szCs w:val="26"/>
        </w:rPr>
        <w:t>№</w:t>
      </w:r>
      <w:r w:rsidRPr="00647D20">
        <w:rPr>
          <w:sz w:val="26"/>
          <w:szCs w:val="26"/>
        </w:rPr>
        <w:t xml:space="preserve"> 1042/пр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Об утверждении методических рекомендаций по разработке норм и правил по благоустройству</w:t>
      </w:r>
      <w:proofErr w:type="gramEnd"/>
      <w:r w:rsidRPr="00647D20">
        <w:rPr>
          <w:sz w:val="26"/>
          <w:szCs w:val="26"/>
        </w:rPr>
        <w:t xml:space="preserve"> территорий муниципальных образований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>, Законом Псковской области от 10.02.2014 № 1356-ОЗ</w:t>
      </w:r>
      <w:r w:rsidR="00772002">
        <w:rPr>
          <w:sz w:val="26"/>
          <w:szCs w:val="26"/>
        </w:rPr>
        <w:t xml:space="preserve">               </w:t>
      </w:r>
      <w:r w:rsidRPr="00647D20">
        <w:rPr>
          <w:sz w:val="26"/>
          <w:szCs w:val="26"/>
        </w:rPr>
        <w:t xml:space="preserve">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Об отдельных вопросах регулирования градостроительной деятельности на территории Псковской области</w:t>
      </w:r>
      <w:r w:rsidR="001D0F44">
        <w:rPr>
          <w:sz w:val="26"/>
          <w:szCs w:val="26"/>
        </w:rPr>
        <w:t>»</w:t>
      </w:r>
      <w:r w:rsidR="003C79BC">
        <w:rPr>
          <w:sz w:val="26"/>
          <w:szCs w:val="26"/>
        </w:rPr>
        <w:t>.</w:t>
      </w:r>
    </w:p>
    <w:p w:rsidR="00647D20" w:rsidRPr="00647D20" w:rsidRDefault="001D0F44" w:rsidP="001D0F4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="00647D20" w:rsidRPr="00647D20">
        <w:rPr>
          <w:sz w:val="26"/>
          <w:szCs w:val="26"/>
        </w:rPr>
        <w:t xml:space="preserve">раздел IX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Организация озеленения на территории города Пскова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 дополняется пунктом пункт 14.1 следующего содержания: </w:t>
      </w:r>
      <w:r>
        <w:rPr>
          <w:sz w:val="26"/>
          <w:szCs w:val="26"/>
        </w:rPr>
        <w:t xml:space="preserve">                                           «</w:t>
      </w:r>
      <w:r w:rsidR="00647D20" w:rsidRPr="00647D20">
        <w:rPr>
          <w:sz w:val="26"/>
          <w:szCs w:val="26"/>
        </w:rPr>
        <w:t xml:space="preserve">14.1. </w:t>
      </w:r>
      <w:proofErr w:type="gramStart"/>
      <w:r w:rsidR="00647D20" w:rsidRPr="00647D20">
        <w:rPr>
          <w:sz w:val="26"/>
          <w:szCs w:val="26"/>
        </w:rPr>
        <w:t xml:space="preserve">Восстановительная стоимость зеленых насаждений не взыскивается при сносе зеленых насаждений, расположенных в пятне застройки (в месте допустимого размещения зданий, строений, сооружений, за пределами которых запрещено строительство зданий, строений, сооружений), составляющем 30 % площади земельного участка с видом разрешенного использования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Для индивидуального жилищного строительства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 либо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Ведение садоводства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>, если такой земельный участок находится в государственной или муниципальной собственности и предоставлен гражданину.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. </w:t>
      </w:r>
      <w:proofErr w:type="gramEnd"/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целях исключения дополнительных расходов граждан </w:t>
      </w:r>
      <w:r w:rsidR="00772002">
        <w:rPr>
          <w:sz w:val="26"/>
          <w:szCs w:val="26"/>
        </w:rPr>
        <w:t xml:space="preserve">                 </w:t>
      </w:r>
      <w:r w:rsidRPr="00647D20">
        <w:rPr>
          <w:sz w:val="26"/>
          <w:szCs w:val="26"/>
        </w:rPr>
        <w:t xml:space="preserve">на освоение земельного участка, покрытого зелеными насаждениями, предоставленного </w:t>
      </w:r>
      <w:r w:rsidR="00772002">
        <w:rPr>
          <w:sz w:val="26"/>
          <w:szCs w:val="26"/>
        </w:rPr>
        <w:t xml:space="preserve">               </w:t>
      </w:r>
      <w:r w:rsidRPr="00647D20">
        <w:rPr>
          <w:sz w:val="26"/>
          <w:szCs w:val="26"/>
        </w:rPr>
        <w:t xml:space="preserve">в целях строительства объекта индивидуального жилищного строительства или садового дома. 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соответствии с задачами государственной политики </w:t>
      </w:r>
      <w:r w:rsidR="00F8343B">
        <w:rPr>
          <w:sz w:val="26"/>
          <w:szCs w:val="26"/>
        </w:rPr>
        <w:t xml:space="preserve">                   </w:t>
      </w:r>
      <w:r w:rsidRPr="00647D20">
        <w:rPr>
          <w:sz w:val="26"/>
          <w:szCs w:val="26"/>
        </w:rPr>
        <w:t xml:space="preserve">по развитию жилищной сферы, поставленными в Указе Президента Российской Федерации от 07.05.2018 № 204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 национальных целях и стратегических задачах развития Российской Федерации на период до 2024 года</w:t>
      </w:r>
      <w:r w:rsidR="001D0F44">
        <w:rPr>
          <w:sz w:val="26"/>
          <w:szCs w:val="26"/>
        </w:rPr>
        <w:t>»</w:t>
      </w:r>
      <w:r w:rsidR="003C79BC">
        <w:rPr>
          <w:sz w:val="26"/>
          <w:szCs w:val="26"/>
        </w:rPr>
        <w:t>.</w:t>
      </w:r>
    </w:p>
    <w:p w:rsidR="00647D20" w:rsidRPr="00647D20" w:rsidRDefault="001D0F44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Pr="00647D20">
        <w:rPr>
          <w:sz w:val="26"/>
          <w:szCs w:val="26"/>
        </w:rPr>
        <w:t xml:space="preserve">раздел </w:t>
      </w:r>
      <w:r w:rsidR="00647D20" w:rsidRPr="00647D20">
        <w:rPr>
          <w:sz w:val="26"/>
          <w:szCs w:val="26"/>
        </w:rPr>
        <w:t>XIII</w:t>
      </w:r>
      <w:r>
        <w:rPr>
          <w:sz w:val="26"/>
          <w:szCs w:val="26"/>
        </w:rPr>
        <w:t xml:space="preserve"> </w:t>
      </w:r>
      <w:r w:rsidR="00647D20" w:rsidRPr="00647D20">
        <w:rPr>
          <w:sz w:val="26"/>
          <w:szCs w:val="26"/>
        </w:rPr>
        <w:t xml:space="preserve">(2)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Правила размещения вывесок в городе Пскове</w:t>
      </w:r>
      <w:r>
        <w:rPr>
          <w:sz w:val="26"/>
          <w:szCs w:val="26"/>
        </w:rPr>
        <w:t>».</w:t>
      </w:r>
      <w:r w:rsidR="00647D20" w:rsidRPr="00647D20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И</w:t>
      </w:r>
      <w:r w:rsidR="00647D20" w:rsidRPr="00647D20">
        <w:rPr>
          <w:sz w:val="26"/>
          <w:szCs w:val="26"/>
        </w:rPr>
        <w:t xml:space="preserve">зменения </w:t>
      </w:r>
      <w:r w:rsidRPr="00647D20">
        <w:rPr>
          <w:sz w:val="26"/>
          <w:szCs w:val="26"/>
        </w:rPr>
        <w:t xml:space="preserve">вносятся </w:t>
      </w:r>
      <w:r w:rsidR="00647D20" w:rsidRPr="00647D20">
        <w:rPr>
          <w:sz w:val="26"/>
          <w:szCs w:val="26"/>
        </w:rPr>
        <w:t xml:space="preserve">во исполнение представления Прокуратуры города Пскова от 07.12.2021 № 3354-2021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Об устранении нарушений требований законодательства</w:t>
      </w:r>
      <w:r w:rsidR="00356C4E">
        <w:rPr>
          <w:sz w:val="26"/>
          <w:szCs w:val="26"/>
        </w:rPr>
        <w:t xml:space="preserve">                      </w:t>
      </w:r>
      <w:r w:rsidR="00647D20" w:rsidRPr="00647D20">
        <w:rPr>
          <w:sz w:val="26"/>
          <w:szCs w:val="26"/>
        </w:rPr>
        <w:t xml:space="preserve"> о контрактной системе, государственной и муниципальной собственности, бюджетного законодательства, о предоставлении муниципальных услуг, о безопасности дорожного движения, о порядке рассмотрения обращений граждан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>, в целях устранения разночтений и повторений норм, регламентирующих сходные правоотношения, в действующей редакции раздела XIII(2) и Постановлении Администрации города Пскова от</w:t>
      </w:r>
      <w:proofErr w:type="gramEnd"/>
      <w:r w:rsidR="00647D20" w:rsidRPr="00647D20">
        <w:rPr>
          <w:sz w:val="26"/>
          <w:szCs w:val="26"/>
        </w:rPr>
        <w:t xml:space="preserve"> 18.01.2021 </w:t>
      </w:r>
      <w:r w:rsidR="00356C4E">
        <w:rPr>
          <w:sz w:val="26"/>
          <w:szCs w:val="26"/>
        </w:rPr>
        <w:t xml:space="preserve">                  </w:t>
      </w:r>
      <w:r w:rsidR="00647D20" w:rsidRPr="00647D20">
        <w:rPr>
          <w:sz w:val="26"/>
          <w:szCs w:val="26"/>
        </w:rPr>
        <w:t xml:space="preserve">№ 25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>Согласование места расположения вывески на фасаде здания и эскиза вывески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, представления Прокуратуры города Пскова от 06.05.2022 № 02-79-2022 </w:t>
      </w:r>
      <w:r>
        <w:rPr>
          <w:sz w:val="26"/>
          <w:szCs w:val="26"/>
        </w:rPr>
        <w:t>«</w:t>
      </w:r>
      <w:r w:rsidR="00647D20" w:rsidRPr="00647D20">
        <w:rPr>
          <w:sz w:val="26"/>
          <w:szCs w:val="26"/>
        </w:rPr>
        <w:t xml:space="preserve">Об устранении </w:t>
      </w:r>
      <w:r w:rsidR="00647D20" w:rsidRPr="00647D20">
        <w:rPr>
          <w:sz w:val="26"/>
          <w:szCs w:val="26"/>
        </w:rPr>
        <w:lastRenderedPageBreak/>
        <w:t>нарушений требований жилищного законодательства, законодательства о порядке рассмотрения обращений граждан, об образовании, о профилактике правонарушений несовершеннолетних, о защите прав предпринимателей</w:t>
      </w:r>
      <w:r>
        <w:rPr>
          <w:sz w:val="26"/>
          <w:szCs w:val="26"/>
        </w:rPr>
        <w:t>»</w:t>
      </w:r>
      <w:r w:rsidR="00647D20" w:rsidRPr="00647D20">
        <w:rPr>
          <w:sz w:val="26"/>
          <w:szCs w:val="26"/>
        </w:rPr>
        <w:t xml:space="preserve">: 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изменяется редакция пункта 16;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исключается пункт 17;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дополняется новым абзацем пункт 19.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разработан в рамках полномочий органов местного самоуправления </w:t>
      </w:r>
      <w:r w:rsidR="00356C4E"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 xml:space="preserve">по утверждению правил благоустройства городского округа, установленных пунктом 25 статьи 16 Федерального закона от 06.10.2003 № 131-ФЗ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>.</w:t>
      </w:r>
    </w:p>
    <w:p w:rsidR="00647D20" w:rsidRP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Проект соответствует нормам действующего законодательства, его принятие входит в компетенцию Псковской городской Думы.</w:t>
      </w:r>
    </w:p>
    <w:p w:rsidR="00647D20" w:rsidRDefault="00647D20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не содержит положений, вводящих избыточные обязанности, запреты </w:t>
      </w:r>
      <w:r w:rsidR="00356C4E"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>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бюджета.</w:t>
      </w:r>
    </w:p>
    <w:p w:rsidR="00356C4E" w:rsidRDefault="00356C4E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на публичные слушания вносится предложение Главы Администрации города Пскова о внесении изменений в Правила благоустройства. В рамках проведения публичных слушаний Администрация города Пскова просит внести дополнение                          в указанный проект в части исключения раздела 15 «Осуществление контроля                          за соблюдением Правил благоустройства, санитарного содержания и озеленения города Пскова» в связи с тем, что подобные мероприятия уже отражены в нормативных правовых актах, которыми руководствуется Контрольное управление.</w:t>
      </w:r>
    </w:p>
    <w:p w:rsidR="00356C4E" w:rsidRDefault="00C96D59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Вишнякова Екатерина Викторовна – начальник отдела инновационного развития Управления городского хозяйства Администрации города Пскова – А наши предложения от Управления городского хозяйства? Мы их направляли в организационный комитет. Организационный комитет направил Главе Администрации сообщение о том, что наши предложения направлены. Там уточнение пункта по борьбе с борщевиком Сосновского.</w:t>
      </w:r>
      <w:r w:rsidR="00061CBB">
        <w:rPr>
          <w:sz w:val="26"/>
          <w:szCs w:val="26"/>
        </w:rPr>
        <w:t xml:space="preserve"> Расшифровка правообладателей участков, на которых проводится борьба, и функции, которые они должны выполнять. Это</w:t>
      </w:r>
      <w:r w:rsidR="003A6D0D">
        <w:rPr>
          <w:sz w:val="26"/>
          <w:szCs w:val="26"/>
        </w:rPr>
        <w:t>т</w:t>
      </w:r>
      <w:r w:rsidR="00061CBB">
        <w:rPr>
          <w:sz w:val="26"/>
          <w:szCs w:val="26"/>
        </w:rPr>
        <w:t xml:space="preserve"> пункт был изложен почти точно также, как нам рекомендовал в письме Комитет по сельскому хозяйству, государственному                                    и техническому надзору Псковской области. Редакция, которую мы предлагаем заменить, разработана и рекомендована этим Комитетом. Это делается в целях приведения                               к единообразию всех Правил благоустройства Псковской области, чтобы у всех муниципалитетов этот пункт был прописан одинаково, и никаких разночтений                             по муниципалитетам не было.</w:t>
      </w:r>
    </w:p>
    <w:p w:rsidR="00C96D59" w:rsidRDefault="00C96D59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 Администрации города Пскова.</w:t>
      </w:r>
      <w:r w:rsidR="00061CBB">
        <w:rPr>
          <w:sz w:val="26"/>
          <w:szCs w:val="26"/>
        </w:rPr>
        <w:t xml:space="preserve"> – Доведу до сведения предложения Управления городского хозяйства Администрации города Пскова. </w:t>
      </w:r>
    </w:p>
    <w:p w:rsidR="002C55CB" w:rsidRDefault="002C55CB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целях приведения к единообразию формулировок пункта, касающегося проведения мероприятий по борьбе с распространением сорного растения борщевик Сосновского и его уничтожению в утвержденных Правилах благоустройства                                 и санитарного содержания всех муниципалитетов Псковской области предлагается внести в проект решения Псковской городской Думы следующие изменения: пункт 2) проекта решения Псковской городской Думы изложить в следующей редакции:</w:t>
      </w:r>
      <w:proofErr w:type="gramEnd"/>
    </w:p>
    <w:p w:rsidR="002C55CB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в разделе </w:t>
      </w:r>
      <w:r>
        <w:rPr>
          <w:sz w:val="26"/>
          <w:szCs w:val="26"/>
          <w:lang w:val="en-US"/>
        </w:rPr>
        <w:t>IX</w:t>
      </w:r>
      <w:r w:rsidRPr="00707A76">
        <w:rPr>
          <w:sz w:val="26"/>
          <w:szCs w:val="26"/>
        </w:rPr>
        <w:t xml:space="preserve"> </w:t>
      </w:r>
      <w:r>
        <w:rPr>
          <w:sz w:val="26"/>
          <w:szCs w:val="26"/>
        </w:rPr>
        <w:t>«Организация озеленения на территории города Пскова» внести следующие изменения: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пункт 18 «Правообладатели земельных участков, в том числе собственники земельных участков, обязаны проводить мероприятия по борьбе с распространением </w:t>
      </w:r>
      <w:r>
        <w:rPr>
          <w:sz w:val="26"/>
          <w:szCs w:val="26"/>
        </w:rPr>
        <w:lastRenderedPageBreak/>
        <w:t>вредоносного растения борщевик Сосновского. Мероприятия по удалению борщевика Сосновского могут проводиться следующими способами: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арборицидами;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системы;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трав.» изложить</w:t>
      </w:r>
      <w:r w:rsidR="00772002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в следующей редакции: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«Правообладатели земельных участков (собственники земельных участков, землепользователи, землевладельцы  арендаторы земельных участков) обязаны проводить мероприятия по предотвращению распространения и уничтожению сорного растения борщевик Сосновского.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по уничтожению сорного растения борщевик Сосновского проводятся ежегодно в период с мая по октябрь месяц и могут осуществляться следующими способами:</w:t>
      </w:r>
    </w:p>
    <w:p w:rsidR="00707A76" w:rsidRDefault="00707A76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</w:t>
      </w:r>
      <w:r w:rsidR="0072711E">
        <w:rPr>
          <w:sz w:val="26"/>
          <w:szCs w:val="26"/>
        </w:rPr>
        <w:t>арборицидами (двукратно);</w:t>
      </w:r>
    </w:p>
    <w:p w:rsidR="0072711E" w:rsidRDefault="0072711E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 (по мере отрастания);</w:t>
      </w:r>
    </w:p>
    <w:p w:rsidR="0072711E" w:rsidRDefault="0072711E" w:rsidP="00647D2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 (разово).</w:t>
      </w:r>
    </w:p>
    <w:p w:rsidR="00FA376E" w:rsidRDefault="00AE5F55" w:rsidP="00647D20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 w:rsidR="0072711E"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 w:rsidR="002C55CB"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 w:rsidR="00327DAE" w:rsidRPr="00647D20">
        <w:rPr>
          <w:sz w:val="26"/>
          <w:szCs w:val="26"/>
        </w:rPr>
        <w:t xml:space="preserve">. – </w:t>
      </w:r>
      <w:r w:rsidR="002C55CB">
        <w:rPr>
          <w:sz w:val="26"/>
          <w:szCs w:val="26"/>
        </w:rPr>
        <w:t xml:space="preserve">Все предложения? </w:t>
      </w:r>
      <w:r w:rsidR="00327DAE" w:rsidRPr="00647D20">
        <w:rPr>
          <w:sz w:val="26"/>
          <w:szCs w:val="26"/>
        </w:rPr>
        <w:t>Вопросы от присутствующих</w:t>
      </w:r>
      <w:r w:rsidR="0072711E">
        <w:rPr>
          <w:sz w:val="26"/>
          <w:szCs w:val="26"/>
        </w:rPr>
        <w:t>?</w:t>
      </w:r>
    </w:p>
    <w:p w:rsidR="0072711E" w:rsidRDefault="0072711E" w:rsidP="007271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Скажите, пожалуйста, Конструкторского Бюро РАСКАТ направляло замечания                          к проекту решения. Вы получали?</w:t>
      </w:r>
    </w:p>
    <w:p w:rsidR="0072711E" w:rsidRDefault="0072711E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>
        <w:rPr>
          <w:sz w:val="26"/>
          <w:szCs w:val="26"/>
        </w:rPr>
        <w:t xml:space="preserve"> – Да, замечания Конструкторского Бюро РАСКАТ есть.</w:t>
      </w:r>
    </w:p>
    <w:p w:rsidR="0072711E" w:rsidRDefault="0072711E" w:rsidP="00647D20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</w:t>
      </w:r>
      <w:r w:rsidR="00367742"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Пскова.</w:t>
      </w:r>
      <w:r>
        <w:rPr>
          <w:sz w:val="26"/>
          <w:szCs w:val="26"/>
        </w:rPr>
        <w:t xml:space="preserve"> – Предлага</w:t>
      </w:r>
      <w:r w:rsidR="00367742">
        <w:rPr>
          <w:sz w:val="26"/>
          <w:szCs w:val="26"/>
        </w:rPr>
        <w:t>ют</w:t>
      </w:r>
      <w:r>
        <w:rPr>
          <w:sz w:val="26"/>
          <w:szCs w:val="26"/>
        </w:rPr>
        <w:t xml:space="preserve"> пункт 19</w:t>
      </w:r>
      <w:r w:rsidR="00367742" w:rsidRPr="00367742">
        <w:rPr>
          <w:sz w:val="26"/>
          <w:szCs w:val="26"/>
        </w:rPr>
        <w:t xml:space="preserve"> </w:t>
      </w:r>
      <w:r w:rsidR="00367742">
        <w:rPr>
          <w:sz w:val="26"/>
          <w:szCs w:val="26"/>
        </w:rPr>
        <w:t xml:space="preserve">раздела </w:t>
      </w:r>
      <w:r w:rsidR="00367742">
        <w:rPr>
          <w:sz w:val="26"/>
          <w:szCs w:val="26"/>
          <w:lang w:val="en-US"/>
        </w:rPr>
        <w:t>XIII</w:t>
      </w:r>
      <w:r w:rsidR="00367742" w:rsidRPr="00367742">
        <w:rPr>
          <w:sz w:val="26"/>
          <w:szCs w:val="26"/>
        </w:rPr>
        <w:t xml:space="preserve"> </w:t>
      </w:r>
      <w:r w:rsidR="00367742">
        <w:rPr>
          <w:sz w:val="26"/>
          <w:szCs w:val="26"/>
        </w:rPr>
        <w:t xml:space="preserve">(2) «Правила размещения вывесок в городе Пскове» </w:t>
      </w:r>
      <w:r>
        <w:rPr>
          <w:sz w:val="26"/>
          <w:szCs w:val="26"/>
        </w:rPr>
        <w:t>дополнить абзацем пятым следующего содержания: «Ранее размещенные вывески, соответствующие требованиям дизайн-кода</w:t>
      </w:r>
      <w:r w:rsidR="00367742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г. Пскова, не подлежат согласованию в порядке, </w:t>
      </w:r>
      <w:proofErr w:type="gramStart"/>
      <w:r>
        <w:rPr>
          <w:sz w:val="26"/>
          <w:szCs w:val="26"/>
        </w:rPr>
        <w:t>установленном</w:t>
      </w:r>
      <w:proofErr w:type="gramEnd"/>
      <w:r>
        <w:rPr>
          <w:sz w:val="26"/>
          <w:szCs w:val="26"/>
        </w:rPr>
        <w:t xml:space="preserve"> настоящим разделом правил благоустройства, санитарного содержания и озеленения</w:t>
      </w:r>
      <w:r w:rsid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г. Пскова»</w:t>
      </w:r>
      <w:r w:rsidR="00367742">
        <w:rPr>
          <w:sz w:val="26"/>
          <w:szCs w:val="26"/>
        </w:rPr>
        <w:t>.</w:t>
      </w:r>
    </w:p>
    <w:p w:rsidR="00367742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 xml:space="preserve">по </w:t>
      </w:r>
      <w:proofErr w:type="gramStart"/>
      <w:r w:rsidRPr="00647D20">
        <w:rPr>
          <w:sz w:val="26"/>
          <w:szCs w:val="26"/>
        </w:rPr>
        <w:t>градостроительной</w:t>
      </w:r>
      <w:proofErr w:type="gramEnd"/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А как определить, </w:t>
      </w:r>
      <w:proofErr w:type="gramStart"/>
      <w:r>
        <w:rPr>
          <w:sz w:val="26"/>
          <w:szCs w:val="26"/>
        </w:rPr>
        <w:t>соответствуют они или нет</w:t>
      </w:r>
      <w:proofErr w:type="gramEnd"/>
      <w:r>
        <w:rPr>
          <w:sz w:val="26"/>
          <w:szCs w:val="26"/>
        </w:rPr>
        <w:t xml:space="preserve">? Здесь Вы не предлагаете, каким </w:t>
      </w:r>
      <w:proofErr w:type="gramStart"/>
      <w:r>
        <w:rPr>
          <w:sz w:val="26"/>
          <w:szCs w:val="26"/>
        </w:rPr>
        <w:t>образом</w:t>
      </w:r>
      <w:proofErr w:type="gramEnd"/>
      <w:r>
        <w:rPr>
          <w:sz w:val="26"/>
          <w:szCs w:val="26"/>
        </w:rPr>
        <w:t xml:space="preserve"> и кто это будет определять?</w:t>
      </w:r>
    </w:p>
    <w:p w:rsidR="00367742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Мы расписали все подробно. Во-первых, у вас есть комитет свой, контрольный орган.</w:t>
      </w:r>
    </w:p>
    <w:p w:rsidR="00367742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 xml:space="preserve">по </w:t>
      </w:r>
      <w:proofErr w:type="gramStart"/>
      <w:r w:rsidRPr="00647D20">
        <w:rPr>
          <w:sz w:val="26"/>
          <w:szCs w:val="26"/>
        </w:rPr>
        <w:t>градостроительной</w:t>
      </w:r>
      <w:proofErr w:type="gramEnd"/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</w:t>
      </w:r>
      <w:proofErr w:type="gramStart"/>
      <w:r>
        <w:rPr>
          <w:sz w:val="26"/>
          <w:szCs w:val="26"/>
        </w:rPr>
        <w:t>Очевидно</w:t>
      </w:r>
      <w:proofErr w:type="gramEnd"/>
      <w:r>
        <w:rPr>
          <w:sz w:val="26"/>
          <w:szCs w:val="26"/>
        </w:rPr>
        <w:t xml:space="preserve"> </w:t>
      </w:r>
      <w:r w:rsidR="00772002"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Вы не прочли последнее Постановление Администрации города Пскова от 20.06.2022, которое корреспондируется с нормами, которые мы вносим. </w:t>
      </w:r>
      <w:r w:rsidR="00516BF0">
        <w:rPr>
          <w:sz w:val="26"/>
          <w:szCs w:val="26"/>
        </w:rPr>
        <w:t>Посмотрит</w:t>
      </w:r>
      <w:r>
        <w:rPr>
          <w:sz w:val="26"/>
          <w:szCs w:val="26"/>
        </w:rPr>
        <w:t>е его, пожалуйста.</w:t>
      </w:r>
    </w:p>
    <w:p w:rsidR="00367742" w:rsidRPr="00647D20" w:rsidRDefault="00367742" w:rsidP="00647D2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Семенова Елена Анатольевна – представитель ИП Семенова Е.Е. – Мы прочли. </w:t>
      </w:r>
      <w:r w:rsidR="00772002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Я могу коллегу дополнить? </w:t>
      </w:r>
    </w:p>
    <w:p w:rsidR="00FA376E" w:rsidRDefault="00367742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 xml:space="preserve">по </w:t>
      </w:r>
      <w:proofErr w:type="gramStart"/>
      <w:r w:rsidRPr="00647D20">
        <w:rPr>
          <w:sz w:val="26"/>
          <w:szCs w:val="26"/>
        </w:rPr>
        <w:t>градостроительной</w:t>
      </w:r>
      <w:proofErr w:type="gramEnd"/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>. –</w:t>
      </w:r>
      <w:r w:rsidR="00A54C8C">
        <w:rPr>
          <w:sz w:val="26"/>
          <w:szCs w:val="26"/>
        </w:rPr>
        <w:t xml:space="preserve"> Можно я сейчас озвучу? Вы вносите норму, которая не корреспондируется со следующим. Вывесками,                 не соответствующими установленным требованиям, являются вновь размещаемые и ранее размещенные вывески, не прошедшие процедуру согласования. То есть в Вашей норме </w:t>
      </w:r>
      <w:r w:rsidR="00A54C8C">
        <w:rPr>
          <w:sz w:val="26"/>
          <w:szCs w:val="26"/>
        </w:rPr>
        <w:lastRenderedPageBreak/>
        <w:t>отсутствует механизм признания соответствия, а в данном Постановлении Администрации как раз указано, что вывески не соответствующие это те, которые не прошли процедуру согласования.</w:t>
      </w:r>
    </w:p>
    <w:p w:rsidR="00A54C8C" w:rsidRDefault="00A54C8C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Семенова Елена Анатольевна – представитель ИП Семенова Е.Е.- Уважаемый исполняющий обязанности Главы города, особенно Администрация города и правовой комитет, уважаемые депутаты, которые участвуют в публичных слушаниях, подготовили документы</w:t>
      </w:r>
      <w:r w:rsidR="00B00302">
        <w:rPr>
          <w:sz w:val="26"/>
          <w:szCs w:val="26"/>
        </w:rPr>
        <w:t>, которые планируется принять</w:t>
      </w:r>
      <w:r>
        <w:rPr>
          <w:sz w:val="26"/>
          <w:szCs w:val="26"/>
        </w:rPr>
        <w:t xml:space="preserve">. Мы прочитали постановление Администрации </w:t>
      </w:r>
      <w:r w:rsidR="00CA7B2C">
        <w:rPr>
          <w:sz w:val="26"/>
          <w:szCs w:val="26"/>
        </w:rPr>
        <w:t xml:space="preserve">№ 1048 </w:t>
      </w:r>
      <w:r>
        <w:rPr>
          <w:sz w:val="26"/>
          <w:szCs w:val="26"/>
        </w:rPr>
        <w:t>от 20.06.2022 г.</w:t>
      </w:r>
      <w:r w:rsidR="00CA7B2C">
        <w:rPr>
          <w:sz w:val="26"/>
          <w:szCs w:val="26"/>
        </w:rPr>
        <w:t xml:space="preserve"> </w:t>
      </w:r>
    </w:p>
    <w:p w:rsidR="00730486" w:rsidRDefault="00CA7B2C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Замечания к проекту мы направили в организационный комитет по проведению публичных слушаний. Постановление, которое принято Администрацией города, надо отменять. Приведу правовые нормы, почему надо отменять.</w:t>
      </w:r>
    </w:p>
    <w:p w:rsidR="00CA7B2C" w:rsidRDefault="007304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номер 20. В случае не приведения вывески в соответствие с </w:t>
      </w:r>
      <w:proofErr w:type="gramStart"/>
      <w:r>
        <w:rPr>
          <w:sz w:val="26"/>
          <w:szCs w:val="26"/>
        </w:rPr>
        <w:t>Дизайн-кодом</w:t>
      </w:r>
      <w:proofErr w:type="gramEnd"/>
      <w:r>
        <w:rPr>
          <w:sz w:val="26"/>
          <w:szCs w:val="26"/>
        </w:rPr>
        <w:t xml:space="preserve">                  в сроки, установленные в пункте 19 настоящего раздела, составляется протокол                              об административном правонарушении и выдается предупреждение о необходимости приведения вывески в соответствие с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 xml:space="preserve">изайн-кодом в течение 15 рабочих дней со дня получения предупреждения. </w:t>
      </w:r>
    </w:p>
    <w:p w:rsidR="00730486" w:rsidRDefault="007304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Здесь мы даем расшифровку, что данные изменения противоречат требованиям законодательства по следующим причинам:</w:t>
      </w:r>
    </w:p>
    <w:p w:rsidR="00730486" w:rsidRDefault="00730486" w:rsidP="006B6612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пояснительной записке к проекту </w:t>
      </w:r>
      <w:proofErr w:type="gramStart"/>
      <w:r>
        <w:rPr>
          <w:sz w:val="26"/>
          <w:szCs w:val="26"/>
        </w:rPr>
        <w:t>указаны</w:t>
      </w:r>
      <w:proofErr w:type="gramEnd"/>
      <w:r>
        <w:rPr>
          <w:sz w:val="26"/>
          <w:szCs w:val="26"/>
        </w:rPr>
        <w:t xml:space="preserve"> данные не соответствующие фактическим обстоятельствам. </w:t>
      </w:r>
    </w:p>
    <w:p w:rsidR="00730486" w:rsidRDefault="00EC5E7E" w:rsidP="00730486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730486">
        <w:rPr>
          <w:sz w:val="26"/>
          <w:szCs w:val="26"/>
        </w:rPr>
        <w:t xml:space="preserve">Указано, что проект подготовлен в целях повышения уровня благоустройства </w:t>
      </w:r>
      <w:r w:rsidR="00772002">
        <w:rPr>
          <w:sz w:val="26"/>
          <w:szCs w:val="26"/>
        </w:rPr>
        <w:t xml:space="preserve">                      </w:t>
      </w:r>
      <w:r w:rsidR="00730486">
        <w:rPr>
          <w:sz w:val="26"/>
          <w:szCs w:val="26"/>
        </w:rPr>
        <w:t xml:space="preserve">и улучшения внешнего облика города Пскова. </w:t>
      </w:r>
    </w:p>
    <w:p w:rsidR="00730486" w:rsidRDefault="00EC5E7E" w:rsidP="00730486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730486">
        <w:rPr>
          <w:sz w:val="26"/>
          <w:szCs w:val="26"/>
        </w:rPr>
        <w:t xml:space="preserve">Указано, что проект не содержит избыточных обязанностей, запретов </w:t>
      </w:r>
      <w:r w:rsidR="00772002">
        <w:rPr>
          <w:sz w:val="26"/>
          <w:szCs w:val="26"/>
        </w:rPr>
        <w:t xml:space="preserve">                                  </w:t>
      </w:r>
      <w:r w:rsidR="00730486">
        <w:rPr>
          <w:sz w:val="26"/>
          <w:szCs w:val="26"/>
        </w:rPr>
        <w:t xml:space="preserve">и ограничений для субъектов </w:t>
      </w:r>
      <w:proofErr w:type="gramStart"/>
      <w:r w:rsidR="00730486">
        <w:rPr>
          <w:sz w:val="26"/>
          <w:szCs w:val="26"/>
        </w:rPr>
        <w:t>предпринимательской</w:t>
      </w:r>
      <w:proofErr w:type="gramEnd"/>
      <w:r w:rsidR="00730486">
        <w:rPr>
          <w:sz w:val="26"/>
          <w:szCs w:val="26"/>
        </w:rPr>
        <w:t xml:space="preserve"> деятельности.</w:t>
      </w:r>
    </w:p>
    <w:p w:rsidR="00730486" w:rsidRPr="00730486" w:rsidRDefault="00EC5E7E" w:rsidP="00730486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730486">
        <w:rPr>
          <w:sz w:val="26"/>
          <w:szCs w:val="26"/>
        </w:rPr>
        <w:t xml:space="preserve">Указано, что принятие проекта не потребует изменения правовых актов </w:t>
      </w:r>
      <w:r w:rsidR="00772002">
        <w:rPr>
          <w:sz w:val="26"/>
          <w:szCs w:val="26"/>
        </w:rPr>
        <w:t xml:space="preserve">                       </w:t>
      </w:r>
      <w:r w:rsidR="00730486">
        <w:rPr>
          <w:sz w:val="26"/>
          <w:szCs w:val="26"/>
        </w:rPr>
        <w:t>МО «Город Псков».</w:t>
      </w:r>
    </w:p>
    <w:p w:rsidR="00730486" w:rsidRDefault="007304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Данные утверждения являются неверными относительно изменения п. 19 раздела </w:t>
      </w:r>
      <w:r>
        <w:rPr>
          <w:sz w:val="26"/>
          <w:szCs w:val="26"/>
          <w:lang w:val="en-US"/>
        </w:rPr>
        <w:t>XIII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(2) «Правила размещения вывесок в городе Пскове» Правил благоустройства, санитарного содержания и озеленения города Пскова.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Согласование ранее размещенной вывески, соответствующей требованиям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>изайн-кода, не влечет повышения уровня благоустройства и улучшения внешнего облика города Пскова, так как не приводит к каким-либо последствиям, в том числе в виде изменения внешнего вида вывески.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содержит </w:t>
      </w:r>
      <w:proofErr w:type="gramStart"/>
      <w:r>
        <w:rPr>
          <w:sz w:val="26"/>
          <w:szCs w:val="26"/>
        </w:rPr>
        <w:t>избыточные</w:t>
      </w:r>
      <w:proofErr w:type="gramEnd"/>
      <w:r>
        <w:rPr>
          <w:sz w:val="26"/>
          <w:szCs w:val="26"/>
        </w:rPr>
        <w:t xml:space="preserve"> обязанности для субъектов предпринимательской деятельности. В случае его согласования, предприниматели, разместившие вывеску ранее принятия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 xml:space="preserve">изайн-кода г. Пскова, в случае соответствия вывески  требованиям 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>изайн-ко</w:t>
      </w:r>
      <w:r w:rsidR="00A940F7">
        <w:rPr>
          <w:sz w:val="26"/>
          <w:szCs w:val="26"/>
        </w:rPr>
        <w:t>д</w:t>
      </w:r>
      <w:r>
        <w:rPr>
          <w:sz w:val="26"/>
          <w:szCs w:val="26"/>
        </w:rPr>
        <w:t>а, должны будут собрать документацию для направления в УГХ Администрации                    г. Пскова (графический материал, отображающий фасад здания, в 2-х экземплярах, эскиз вывески в цветном изображении с нанесением размеров).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создания эскиза необходимо будет нанять персонал/заключить договор, </w:t>
      </w:r>
      <w:r w:rsidR="0077200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что повлечет дополнительные финансовые затраты.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Новая вывеска сейчас стоит от 100 тыс. рублей.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проекта потребует изменения  правовых актов МО «Город Псков». </w:t>
      </w:r>
    </w:p>
    <w:p w:rsidR="00EC5E7E" w:rsidRDefault="00EC5E7E" w:rsidP="00367742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Так, уже принято незаконное постановление Администрации г. Пскова № 1048 </w:t>
      </w:r>
      <w:r w:rsidR="00E14B43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от 20.06.2022 «О внесении изменений в постановление Администрации города Пскова </w:t>
      </w:r>
      <w:r w:rsidR="00E14B43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от 02.06.2021 № 697 «Об утверждении Порядка выявления и демонтажа вывесок, </w:t>
      </w:r>
      <w:r w:rsidR="00E14B43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не приведенных в соответст</w:t>
      </w:r>
      <w:r w:rsidR="00781B86">
        <w:rPr>
          <w:sz w:val="26"/>
          <w:szCs w:val="26"/>
        </w:rPr>
        <w:t xml:space="preserve">вие с требованиями дизайн-кода к вывескам и их размещению, утвержденными решением Псковской городской Думы от 29.04.2011 № 1692 </w:t>
      </w:r>
      <w:r w:rsidR="00E14B43">
        <w:rPr>
          <w:sz w:val="26"/>
          <w:szCs w:val="26"/>
        </w:rPr>
        <w:t xml:space="preserve">                             </w:t>
      </w:r>
      <w:r w:rsidR="00781B86">
        <w:rPr>
          <w:sz w:val="26"/>
          <w:szCs w:val="26"/>
        </w:rPr>
        <w:t>«Об утверждении Правил благоустройства, санитарного содержания и озеле</w:t>
      </w:r>
      <w:r w:rsidR="004A1430">
        <w:rPr>
          <w:sz w:val="26"/>
          <w:szCs w:val="26"/>
        </w:rPr>
        <w:t>н</w:t>
      </w:r>
      <w:r w:rsidR="00781B86">
        <w:rPr>
          <w:sz w:val="26"/>
          <w:szCs w:val="26"/>
        </w:rPr>
        <w:t>ения города Пскова».</w:t>
      </w:r>
      <w:proofErr w:type="gramEnd"/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Прошу учитывать, что согласование внешнего вида вывески имеет своей целью установление ее соответствия требованиям дизайн-кода. С вышеуказанной целью также проводятся и рейды </w:t>
      </w:r>
      <w:proofErr w:type="gramStart"/>
      <w:r>
        <w:rPr>
          <w:sz w:val="26"/>
          <w:szCs w:val="26"/>
        </w:rPr>
        <w:t>Контрольного</w:t>
      </w:r>
      <w:proofErr w:type="gramEnd"/>
      <w:r>
        <w:rPr>
          <w:sz w:val="26"/>
          <w:szCs w:val="26"/>
        </w:rPr>
        <w:t xml:space="preserve"> управления Администрации г. Пскова.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Контрольное управление Администрации г. Пскова, выявив факт наличия ранее размещенной вывески и ее соответствия дизайн-коду г. Пскова, по сути и определяет </w:t>
      </w:r>
      <w:r w:rsidR="00772002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ее соответствие требованиям дизайн-кода г.Пскова.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Дальнейшее согласование по сути приводит к тем же последствиям, что и рейды Контрольного Управления Администрации г. Пскова – установление соответствия вывески требованиям дизайн-кода.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Тем самым Контрольным управлением Администрации г. Пскова и УГХ Администрации г.Пскова выполняются функции, </w:t>
      </w:r>
      <w:proofErr w:type="gramStart"/>
      <w:r>
        <w:rPr>
          <w:sz w:val="26"/>
          <w:szCs w:val="26"/>
        </w:rPr>
        <w:t>приводящие</w:t>
      </w:r>
      <w:proofErr w:type="gramEnd"/>
      <w:r>
        <w:rPr>
          <w:sz w:val="26"/>
          <w:szCs w:val="26"/>
        </w:rPr>
        <w:t xml:space="preserve"> к одинаковым последствиям, что является недопустимым.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Принятие данного проекта нарушает пу</w:t>
      </w:r>
      <w:r w:rsidR="003242E2">
        <w:rPr>
          <w:sz w:val="26"/>
          <w:szCs w:val="26"/>
        </w:rPr>
        <w:t>нкт 1 статьи 4</w:t>
      </w:r>
      <w:r>
        <w:rPr>
          <w:sz w:val="26"/>
          <w:szCs w:val="26"/>
        </w:rPr>
        <w:t xml:space="preserve"> Гражданского кодекса Российской Федерации, согласно которому акты гражданского законодательства не имеют обратной силы и применяются к отношениям, возникшим после введения их в действие.</w:t>
      </w:r>
    </w:p>
    <w:p w:rsidR="00781B86" w:rsidRDefault="00781B86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Вывеска, которая у нас висела (Октябрьский проспект, 18) согласованная </w:t>
      </w:r>
      <w:r w:rsidR="00772002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в девятнадцатом году, почему-то в 2022 году демонтирована Контрольным управлением даже без </w:t>
      </w:r>
      <w:r w:rsidR="003242E2">
        <w:rPr>
          <w:sz w:val="26"/>
          <w:szCs w:val="26"/>
        </w:rPr>
        <w:t xml:space="preserve">письменного </w:t>
      </w:r>
      <w:r>
        <w:rPr>
          <w:sz w:val="26"/>
          <w:szCs w:val="26"/>
        </w:rPr>
        <w:t>согласования с нами. На что прокуратура</w:t>
      </w:r>
      <w:r w:rsidR="003242E2">
        <w:rPr>
          <w:sz w:val="26"/>
          <w:szCs w:val="26"/>
        </w:rPr>
        <w:t xml:space="preserve"> Администрации города Пскова уже дала предписание. </w:t>
      </w:r>
    </w:p>
    <w:p w:rsidR="00E14B43" w:rsidRDefault="00D7340A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Обратная сила закона применятся преимущественно в отношениях, которые возникают между индивидом и государством в целом, и делается это в интересах индивида. В </w:t>
      </w:r>
      <w:proofErr w:type="gramStart"/>
      <w:r>
        <w:rPr>
          <w:sz w:val="26"/>
          <w:szCs w:val="26"/>
        </w:rPr>
        <w:t>данном</w:t>
      </w:r>
      <w:proofErr w:type="gramEnd"/>
      <w:r>
        <w:rPr>
          <w:sz w:val="26"/>
          <w:szCs w:val="26"/>
        </w:rPr>
        <w:t xml:space="preserve"> случае индивидом выступают объекты предпринимательства, малого предпринимательства и непосредственно индивидуальные предприниматели. (Решение</w:t>
      </w:r>
      <w:r w:rsidR="00320C06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от 1 октября 1993 года №81-р, определения от 25 января 2007 года № 37-О-О, 15 апреля 2008 года № 2621 –О-О, 20ноября 2008 года № 745-О-О, 16 июля 2009 года № 691-О-О, 23 апреля 2015 года № 821-О, постановление от 15.02.2016 № 3-П).</w:t>
      </w:r>
    </w:p>
    <w:p w:rsidR="00D7340A" w:rsidRDefault="00D7340A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данном случае, напротив, в результате применения закона с обратной силой </w:t>
      </w:r>
      <w:r w:rsidR="0077200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в отношениях между публично –</w:t>
      </w:r>
      <w:r w:rsidR="002A4C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правовым образованием и индивидом положение индивида не улучшается, а ухудшается, то есть обратная сила придается не в интересах индивида, а в интересах публично-правового образования, заинтересованного </w:t>
      </w:r>
      <w:r w:rsidR="00772002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>в согласовании вывески</w:t>
      </w:r>
      <w:proofErr w:type="gramStart"/>
      <w:r>
        <w:rPr>
          <w:sz w:val="26"/>
          <w:szCs w:val="26"/>
        </w:rPr>
        <w:t>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>оответственно, даже в случае, если  бы закон непосредственно содержал положения о применении его норм с обратной силой, это бы противоречило неоднократно высказывавшейся позиции Конституционного Суда Российской Федерации.</w:t>
      </w:r>
    </w:p>
    <w:p w:rsidR="00D7340A" w:rsidRDefault="00B53348" w:rsidP="00367742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Прошу учитывать, что принятие проекта происходит в условиях санкций, налагает на предпринимателей избыточные обязанности, что влечет к ослаблению экономической стабильности.</w:t>
      </w:r>
      <w:proofErr w:type="gramEnd"/>
    </w:p>
    <w:p w:rsidR="00B53348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Просим, чтобы городская Дума и городская Администрация не нарушала законы. </w:t>
      </w:r>
      <w:r w:rsidR="00772002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И пункт 19 дополнить абзацем пятым следующего содержания «Ранее размещенные вывески, соответствующие требованиям дизайн-кода г. Пскова, не подлежат согласованию </w:t>
      </w:r>
      <w:r w:rsidR="00772002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в порядке, </w:t>
      </w:r>
      <w:proofErr w:type="gramStart"/>
      <w:r>
        <w:rPr>
          <w:sz w:val="26"/>
          <w:szCs w:val="26"/>
        </w:rPr>
        <w:t>установленном</w:t>
      </w:r>
      <w:proofErr w:type="gramEnd"/>
      <w:r>
        <w:rPr>
          <w:sz w:val="26"/>
          <w:szCs w:val="26"/>
        </w:rPr>
        <w:t xml:space="preserve"> настоящим разделом правил благоустройства, санитарного содержания и озеленения г. Пскова».</w:t>
      </w:r>
    </w:p>
    <w:p w:rsidR="00B53348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Когда были предыдущие слушания по поводу </w:t>
      </w:r>
      <w:proofErr w:type="gramStart"/>
      <w:r>
        <w:rPr>
          <w:sz w:val="26"/>
          <w:szCs w:val="26"/>
        </w:rPr>
        <w:t>дизайн-кода</w:t>
      </w:r>
      <w:proofErr w:type="gramEnd"/>
      <w:r>
        <w:rPr>
          <w:sz w:val="26"/>
          <w:szCs w:val="26"/>
        </w:rPr>
        <w:t xml:space="preserve"> к большому сожалению не услышали многих предпринимателей. Потом, когда уже начались репрессивные действия Контрольного управления в прошлом году, всех подряд переписали, все снимали (и у нас два объекта сняли). Мы категорически были не согласны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данным дизайн-кодом. Что такое белый цвет в историческом городе? Мы просили бывшую Главу городу Полонскую вернуться к этой теме. Она нам обещала, как закончится пандемия, вернуться </w:t>
      </w:r>
      <w:r w:rsidR="00772002">
        <w:rPr>
          <w:sz w:val="26"/>
          <w:szCs w:val="26"/>
        </w:rPr>
        <w:t xml:space="preserve"> </w:t>
      </w:r>
      <w:r>
        <w:rPr>
          <w:sz w:val="26"/>
          <w:szCs w:val="26"/>
        </w:rPr>
        <w:t>к этой теме.</w:t>
      </w:r>
    </w:p>
    <w:p w:rsidR="00B53348" w:rsidRDefault="00B53348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Что такое исторический город? Мы город превращаем, что должны ходить все </w:t>
      </w:r>
      <w:r w:rsidR="00E71F72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в белом или все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сером? </w:t>
      </w:r>
      <w:r w:rsidR="00E71F72">
        <w:rPr>
          <w:sz w:val="26"/>
          <w:szCs w:val="26"/>
        </w:rPr>
        <w:t xml:space="preserve">У нас в историческом центе города 17 видов объектов разного </w:t>
      </w:r>
      <w:r w:rsidR="00E71F72">
        <w:rPr>
          <w:sz w:val="26"/>
          <w:szCs w:val="26"/>
        </w:rPr>
        <w:lastRenderedPageBreak/>
        <w:t xml:space="preserve">назначения. У нас везде белые вывески, белые буквы, 30 см высотой. Мы во что превращаемся? Мы категорически были не согласны, и как историки, и как предприниматели, очень много было сделано. Но почему-то городская Дума обратила внимание на представление архитектора </w:t>
      </w:r>
      <w:proofErr w:type="gramStart"/>
      <w:r w:rsidR="00E71F72">
        <w:rPr>
          <w:sz w:val="26"/>
          <w:szCs w:val="26"/>
        </w:rPr>
        <w:t>Псковской</w:t>
      </w:r>
      <w:proofErr w:type="gramEnd"/>
      <w:r w:rsidR="00E71F72">
        <w:rPr>
          <w:sz w:val="26"/>
          <w:szCs w:val="26"/>
        </w:rPr>
        <w:t xml:space="preserve"> области. Давайте возьмем исторические города: Суздаль, Новгород, Коломну. Посмотрите, как там делаются вывески, не белые на белом. А сейчас еще плюс репрессивные меры и закон обратной силы.</w:t>
      </w:r>
    </w:p>
    <w:p w:rsidR="00E71F72" w:rsidRDefault="00E71F72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меня огромная просьба, давайте мы будем существовать в законодательстве, давайте мы будем думать о предпринимателях и о городе Пскове, который должен иметь совершенно другой облик, а не белые вывески на всех исторических зданиях. Не подходит белая вывеска, если фасад серый. </w:t>
      </w:r>
    </w:p>
    <w:p w:rsidR="00E71F72" w:rsidRDefault="00E71F72" w:rsidP="0036774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Поэтому мы подготовили документ достаточно объемный, со ссылкой на все нормы законов Российской Федерации и просим </w:t>
      </w:r>
      <w:r w:rsidR="00C62216">
        <w:rPr>
          <w:sz w:val="26"/>
          <w:szCs w:val="26"/>
        </w:rPr>
        <w:t xml:space="preserve">очень </w:t>
      </w:r>
      <w:r>
        <w:rPr>
          <w:sz w:val="26"/>
          <w:szCs w:val="26"/>
        </w:rPr>
        <w:t xml:space="preserve">внимательно его изучить и принять, чтобы потом мы </w:t>
      </w:r>
      <w:r w:rsidR="00C62216">
        <w:rPr>
          <w:sz w:val="26"/>
          <w:szCs w:val="26"/>
        </w:rPr>
        <w:t>не встречались бесконечно в суде</w:t>
      </w:r>
    </w:p>
    <w:p w:rsidR="00A54C8C" w:rsidRDefault="00A54C8C" w:rsidP="00367742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Пскова.</w:t>
      </w:r>
      <w:r>
        <w:rPr>
          <w:sz w:val="26"/>
          <w:szCs w:val="26"/>
        </w:rPr>
        <w:t xml:space="preserve"> – Спасибо. Замечания приняты. Еще вопросы?</w:t>
      </w:r>
      <w:r w:rsidR="00CA7B2C">
        <w:rPr>
          <w:sz w:val="26"/>
          <w:szCs w:val="26"/>
        </w:rPr>
        <w:t xml:space="preserve"> Юридическая служба, Администрация города?</w:t>
      </w:r>
    </w:p>
    <w:p w:rsidR="00CA7B2C" w:rsidRDefault="00CA7B2C" w:rsidP="00CA7B2C">
      <w:pPr>
        <w:ind w:firstLine="709"/>
        <w:jc w:val="both"/>
        <w:rPr>
          <w:sz w:val="26"/>
          <w:szCs w:val="26"/>
        </w:rPr>
      </w:pPr>
      <w:r w:rsidRPr="00C62216">
        <w:rPr>
          <w:sz w:val="26"/>
          <w:szCs w:val="26"/>
        </w:rPr>
        <w:t>Вопросов нет.</w:t>
      </w:r>
    </w:p>
    <w:p w:rsidR="003B6477" w:rsidRDefault="003B6477" w:rsidP="00CA7B2C">
      <w:pPr>
        <w:ind w:firstLine="709"/>
        <w:jc w:val="both"/>
        <w:rPr>
          <w:sz w:val="26"/>
          <w:szCs w:val="26"/>
        </w:rPr>
      </w:pPr>
    </w:p>
    <w:p w:rsidR="003B6477" w:rsidRPr="00C62216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 предложения Управления городского хозяйства Администрации                города Пскова</w:t>
      </w:r>
      <w:r w:rsidR="00BE17C2">
        <w:rPr>
          <w:sz w:val="26"/>
          <w:szCs w:val="26"/>
        </w:rPr>
        <w:t xml:space="preserve"> на 2 </w:t>
      </w:r>
      <w:bookmarkStart w:id="0" w:name="_GoBack"/>
      <w:bookmarkEnd w:id="0"/>
      <w:r w:rsidR="00BE17C2">
        <w:rPr>
          <w:sz w:val="26"/>
          <w:szCs w:val="26"/>
        </w:rPr>
        <w:t>л. в 1 экз.</w:t>
      </w:r>
      <w:r>
        <w:rPr>
          <w:sz w:val="26"/>
          <w:szCs w:val="26"/>
        </w:rPr>
        <w:t>; замечания ИП Семенова Е.Е. на 4 л. в 1 экз.; замечания Конструкторского Бюро Р</w:t>
      </w:r>
      <w:r w:rsidR="00762268">
        <w:rPr>
          <w:sz w:val="26"/>
          <w:szCs w:val="26"/>
        </w:rPr>
        <w:t>АСКАТ</w:t>
      </w:r>
      <w:r>
        <w:rPr>
          <w:sz w:val="26"/>
          <w:szCs w:val="26"/>
        </w:rPr>
        <w:t xml:space="preserve"> на 4 л. в 1 экз.</w:t>
      </w:r>
    </w:p>
    <w:p w:rsidR="00A54C8C" w:rsidRPr="00647D20" w:rsidRDefault="00A54C8C" w:rsidP="00367742">
      <w:pPr>
        <w:ind w:firstLine="709"/>
        <w:jc w:val="both"/>
        <w:rPr>
          <w:sz w:val="26"/>
          <w:szCs w:val="26"/>
        </w:rPr>
      </w:pPr>
    </w:p>
    <w:p w:rsidR="00FA376E" w:rsidRPr="00647D20" w:rsidRDefault="00FA376E" w:rsidP="000F6068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Дата оформления </w:t>
      </w:r>
      <w:r w:rsidR="00E126B9" w:rsidRPr="00647D20">
        <w:rPr>
          <w:sz w:val="26"/>
          <w:szCs w:val="26"/>
        </w:rPr>
        <w:t xml:space="preserve">протокола </w:t>
      </w:r>
      <w:r w:rsidR="00AE584A" w:rsidRPr="00647D20">
        <w:rPr>
          <w:sz w:val="26"/>
          <w:szCs w:val="26"/>
        </w:rPr>
        <w:t>публичных слушаний</w:t>
      </w:r>
      <w:r w:rsidR="007B356D" w:rsidRPr="00647D20">
        <w:rPr>
          <w:sz w:val="26"/>
          <w:szCs w:val="26"/>
        </w:rPr>
        <w:t xml:space="preserve">: </w:t>
      </w:r>
      <w:r w:rsidR="00A54C8C">
        <w:rPr>
          <w:sz w:val="26"/>
          <w:szCs w:val="26"/>
        </w:rPr>
        <w:t>05.07.2022</w:t>
      </w:r>
      <w:r w:rsidRPr="00647D20">
        <w:rPr>
          <w:sz w:val="26"/>
          <w:szCs w:val="26"/>
        </w:rPr>
        <w:t>.</w:t>
      </w: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FA376E" w:rsidP="00FA376E">
      <w:pPr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Председа</w:t>
      </w:r>
      <w:r w:rsidR="00E126B9" w:rsidRPr="00647D20">
        <w:rPr>
          <w:sz w:val="26"/>
          <w:szCs w:val="26"/>
        </w:rPr>
        <w:t xml:space="preserve">тельствующий </w:t>
      </w:r>
      <w:r w:rsidR="00AE584A" w:rsidRPr="00647D20">
        <w:rPr>
          <w:sz w:val="26"/>
          <w:szCs w:val="26"/>
        </w:rPr>
        <w:t>публичных слушаний</w:t>
      </w:r>
      <w:r w:rsidR="00532C1A" w:rsidRPr="00647D20">
        <w:rPr>
          <w:sz w:val="26"/>
          <w:szCs w:val="26"/>
        </w:rPr>
        <w:tab/>
      </w:r>
      <w:r w:rsidR="00532C1A"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="00A54C8C">
        <w:rPr>
          <w:sz w:val="26"/>
          <w:szCs w:val="26"/>
        </w:rPr>
        <w:tab/>
      </w:r>
      <w:r w:rsidR="00A54C8C">
        <w:rPr>
          <w:sz w:val="26"/>
          <w:szCs w:val="26"/>
        </w:rPr>
        <w:tab/>
      </w:r>
      <w:r w:rsidR="00E126B9" w:rsidRPr="00647D20">
        <w:rPr>
          <w:sz w:val="26"/>
          <w:szCs w:val="26"/>
        </w:rPr>
        <w:t>С.В. Гаврило</w:t>
      </w:r>
      <w:r w:rsidRPr="00647D20">
        <w:rPr>
          <w:sz w:val="26"/>
          <w:szCs w:val="26"/>
        </w:rPr>
        <w:t>в</w:t>
      </w: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FA376E" w:rsidP="00FA376E">
      <w:pPr>
        <w:jc w:val="both"/>
        <w:rPr>
          <w:sz w:val="26"/>
          <w:szCs w:val="26"/>
        </w:rPr>
      </w:pPr>
    </w:p>
    <w:p w:rsidR="00FA376E" w:rsidRPr="00647D20" w:rsidRDefault="00E126B9" w:rsidP="00FA376E">
      <w:pPr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Секретарь </w:t>
      </w:r>
      <w:r w:rsidR="00AE584A" w:rsidRPr="00647D20">
        <w:rPr>
          <w:sz w:val="26"/>
          <w:szCs w:val="26"/>
        </w:rPr>
        <w:t>публичных слушаний</w:t>
      </w:r>
      <w:r w:rsidR="00FA376E" w:rsidRPr="00647D20">
        <w:rPr>
          <w:sz w:val="26"/>
          <w:szCs w:val="26"/>
        </w:rPr>
        <w:tab/>
      </w:r>
      <w:r w:rsidR="00FA376E" w:rsidRPr="00647D20">
        <w:rPr>
          <w:sz w:val="26"/>
          <w:szCs w:val="26"/>
        </w:rPr>
        <w:tab/>
      </w:r>
      <w:r w:rsidR="00FA376E" w:rsidRPr="00647D20">
        <w:rPr>
          <w:sz w:val="26"/>
          <w:szCs w:val="26"/>
        </w:rPr>
        <w:tab/>
      </w:r>
      <w:r w:rsidR="00FA376E"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="00EB1F92" w:rsidRPr="00647D20">
        <w:rPr>
          <w:sz w:val="26"/>
          <w:szCs w:val="26"/>
        </w:rPr>
        <w:t xml:space="preserve">   </w:t>
      </w:r>
      <w:r w:rsidR="00327DAE" w:rsidRPr="00647D20">
        <w:rPr>
          <w:sz w:val="26"/>
          <w:szCs w:val="26"/>
        </w:rPr>
        <w:t>С.В. Носарев</w:t>
      </w:r>
    </w:p>
    <w:p w:rsidR="00FA376E" w:rsidRPr="00647D20" w:rsidRDefault="00FA376E" w:rsidP="00FA376E">
      <w:pPr>
        <w:ind w:firstLine="708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647D20">
        <w:rPr>
          <w:rFonts w:ascii="Times New Roman CYR" w:hAnsi="Times New Roman CYR" w:cs="Times New Roman CYR"/>
          <w:b/>
          <w:bCs/>
          <w:sz w:val="26"/>
          <w:szCs w:val="26"/>
        </w:rPr>
        <w:br w:type="page"/>
      </w:r>
      <w:r w:rsidRPr="00647D20">
        <w:rPr>
          <w:rFonts w:ascii="Times New Roman CYR" w:hAnsi="Times New Roman CYR" w:cs="Times New Roman CYR"/>
          <w:b/>
          <w:bCs/>
          <w:sz w:val="26"/>
          <w:szCs w:val="26"/>
        </w:rPr>
        <w:lastRenderedPageBreak/>
        <w:t>ЗАКЛЮЧЕНИЕ О РЕЗУЛЬТАТАХ</w:t>
      </w:r>
      <w:r w:rsidR="00E126B9" w:rsidRPr="00647D20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="00AE584A" w:rsidRPr="00647D20">
        <w:rPr>
          <w:rFonts w:ascii="Times New Roman CYR" w:hAnsi="Times New Roman CYR" w:cs="Times New Roman CYR"/>
          <w:b/>
          <w:bCs/>
          <w:sz w:val="26"/>
          <w:szCs w:val="26"/>
        </w:rPr>
        <w:t>ПУБЛИЧНЫХ СЛУШАНИЙ</w:t>
      </w:r>
    </w:p>
    <w:p w:rsidR="00C0374D" w:rsidRPr="00647D20" w:rsidRDefault="00C0374D" w:rsidP="00C0374D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по вопросу:</w:t>
      </w:r>
    </w:p>
    <w:p w:rsidR="00B706BC" w:rsidRPr="00647D20" w:rsidRDefault="00B706BC" w:rsidP="00B706BC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 xml:space="preserve">внесения изменений в Решение Псковской городской Думы от 29 апреля 2011 №1692                      </w:t>
      </w:r>
      <w:r>
        <w:rPr>
          <w:b/>
          <w:bCs/>
          <w:sz w:val="26"/>
          <w:szCs w:val="26"/>
        </w:rPr>
        <w:t>«</w:t>
      </w:r>
      <w:r w:rsidRPr="00647D20">
        <w:rPr>
          <w:b/>
          <w:bCs/>
          <w:sz w:val="26"/>
          <w:szCs w:val="26"/>
        </w:rPr>
        <w:t xml:space="preserve">Об утверждении правил благоустройства, санитарного содержания и озеленения </w:t>
      </w:r>
    </w:p>
    <w:p w:rsidR="00B706BC" w:rsidRPr="00647D20" w:rsidRDefault="00B706BC" w:rsidP="00B706BC">
      <w:pPr>
        <w:jc w:val="center"/>
        <w:rPr>
          <w:b/>
          <w:bCs/>
          <w:sz w:val="26"/>
          <w:szCs w:val="26"/>
        </w:rPr>
      </w:pPr>
      <w:r w:rsidRPr="00647D20">
        <w:rPr>
          <w:b/>
          <w:bCs/>
          <w:sz w:val="26"/>
          <w:szCs w:val="26"/>
        </w:rPr>
        <w:t>города Пскова</w:t>
      </w:r>
      <w:r>
        <w:rPr>
          <w:b/>
          <w:bCs/>
          <w:sz w:val="26"/>
          <w:szCs w:val="26"/>
        </w:rPr>
        <w:t>»</w:t>
      </w:r>
    </w:p>
    <w:p w:rsidR="00AE584A" w:rsidRPr="00647D20" w:rsidRDefault="00AE584A" w:rsidP="00C0374D">
      <w:pPr>
        <w:ind w:firstLine="709"/>
        <w:jc w:val="both"/>
        <w:rPr>
          <w:b/>
          <w:bCs/>
          <w:sz w:val="26"/>
          <w:szCs w:val="26"/>
        </w:rPr>
      </w:pPr>
    </w:p>
    <w:p w:rsidR="00B706BC" w:rsidRPr="00647D20" w:rsidRDefault="00FA376E" w:rsidP="00B706BC">
      <w:pPr>
        <w:ind w:firstLine="709"/>
        <w:jc w:val="both"/>
        <w:rPr>
          <w:iCs/>
          <w:sz w:val="26"/>
          <w:szCs w:val="26"/>
        </w:rPr>
      </w:pPr>
      <w:r w:rsidRPr="00647D20">
        <w:rPr>
          <w:b/>
          <w:bCs/>
          <w:sz w:val="26"/>
          <w:szCs w:val="26"/>
        </w:rPr>
        <w:t>Целью</w:t>
      </w:r>
      <w:r w:rsidR="00365CD2" w:rsidRPr="00647D20">
        <w:rPr>
          <w:sz w:val="26"/>
          <w:szCs w:val="26"/>
        </w:rPr>
        <w:t xml:space="preserve"> проведения </w:t>
      </w:r>
      <w:r w:rsidR="00AE584A" w:rsidRPr="00647D20">
        <w:rPr>
          <w:sz w:val="26"/>
          <w:szCs w:val="26"/>
        </w:rPr>
        <w:t xml:space="preserve">публичных слушаний </w:t>
      </w:r>
      <w:r w:rsidRPr="00647D20">
        <w:rPr>
          <w:sz w:val="26"/>
          <w:szCs w:val="26"/>
        </w:rPr>
        <w:t xml:space="preserve">являлось </w:t>
      </w:r>
      <w:r w:rsidR="00B706BC" w:rsidRPr="00647D20">
        <w:rPr>
          <w:sz w:val="26"/>
          <w:szCs w:val="26"/>
        </w:rPr>
        <w:t>рассмотрение проекта</w:t>
      </w:r>
      <w:r w:rsidR="00B706BC" w:rsidRPr="00647D20">
        <w:rPr>
          <w:i/>
          <w:iCs/>
          <w:sz w:val="26"/>
          <w:szCs w:val="26"/>
        </w:rPr>
        <w:t xml:space="preserve"> </w:t>
      </w:r>
      <w:r w:rsidR="00B706BC" w:rsidRPr="00647D20">
        <w:rPr>
          <w:iCs/>
          <w:sz w:val="26"/>
          <w:szCs w:val="26"/>
        </w:rPr>
        <w:t xml:space="preserve">Решения Псковской городской Думы </w:t>
      </w:r>
      <w:r w:rsidR="00B706BC">
        <w:rPr>
          <w:iCs/>
          <w:sz w:val="26"/>
          <w:szCs w:val="26"/>
        </w:rPr>
        <w:t>«</w:t>
      </w:r>
      <w:r w:rsidR="00B706BC" w:rsidRPr="00647D20">
        <w:rPr>
          <w:iCs/>
          <w:sz w:val="26"/>
          <w:szCs w:val="26"/>
        </w:rPr>
        <w:t xml:space="preserve">О внесении изменений в Решение Псковской городской Думы от 29.04.2011 г. № 1692 </w:t>
      </w:r>
      <w:r w:rsidR="00B706BC">
        <w:rPr>
          <w:iCs/>
          <w:sz w:val="26"/>
          <w:szCs w:val="26"/>
        </w:rPr>
        <w:t>«</w:t>
      </w:r>
      <w:r w:rsidR="00B706BC" w:rsidRPr="00647D20">
        <w:rPr>
          <w:iCs/>
          <w:sz w:val="26"/>
          <w:szCs w:val="26"/>
        </w:rPr>
        <w:t>Об утверждении Правил благоустройства, санитарного содержания и озеленения города Пскова</w:t>
      </w:r>
      <w:r w:rsidR="00B706BC">
        <w:rPr>
          <w:iCs/>
          <w:sz w:val="26"/>
          <w:szCs w:val="26"/>
        </w:rPr>
        <w:t>»</w:t>
      </w:r>
      <w:r w:rsidR="00B706BC" w:rsidRPr="00647D20">
        <w:rPr>
          <w:iCs/>
          <w:sz w:val="26"/>
          <w:szCs w:val="26"/>
        </w:rPr>
        <w:t>.</w:t>
      </w: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По итогам рег</w:t>
      </w:r>
      <w:r w:rsidR="00171749" w:rsidRPr="00647D20">
        <w:rPr>
          <w:sz w:val="26"/>
          <w:szCs w:val="26"/>
        </w:rPr>
        <w:t>истрации в зале пр</w:t>
      </w:r>
      <w:r w:rsidR="004E3BE6" w:rsidRPr="00647D20">
        <w:rPr>
          <w:sz w:val="26"/>
          <w:szCs w:val="26"/>
        </w:rPr>
        <w:t xml:space="preserve">исутствовало </w:t>
      </w:r>
      <w:r w:rsidR="00616639" w:rsidRPr="00647D20">
        <w:rPr>
          <w:sz w:val="26"/>
          <w:szCs w:val="26"/>
        </w:rPr>
        <w:t>1</w:t>
      </w:r>
      <w:r w:rsidR="00B706BC">
        <w:rPr>
          <w:sz w:val="26"/>
          <w:szCs w:val="26"/>
        </w:rPr>
        <w:t>7</w:t>
      </w:r>
      <w:r w:rsidR="004E3BE6" w:rsidRPr="00647D20"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>человек.</w:t>
      </w:r>
    </w:p>
    <w:p w:rsidR="00835ADE" w:rsidRPr="00647D20" w:rsidRDefault="00835ADE" w:rsidP="00835ADE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 докладом по вопросу слушаний выступил</w:t>
      </w:r>
      <w:r w:rsidRPr="00647D20">
        <w:rPr>
          <w:rFonts w:eastAsia="Calibri"/>
          <w:sz w:val="26"/>
          <w:szCs w:val="26"/>
          <w:lang w:eastAsia="en-US"/>
        </w:rPr>
        <w:t xml:space="preserve"> </w:t>
      </w: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–</w:t>
      </w:r>
      <w:r w:rsidRPr="00647D20">
        <w:rPr>
          <w:sz w:val="26"/>
          <w:szCs w:val="26"/>
        </w:rPr>
        <w:t xml:space="preserve"> начальник Управления по градостроительной Администрации города Пскова. 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 xml:space="preserve">– начальник Управления по градостроительной Администрации города Пскова. – </w:t>
      </w:r>
      <w:proofErr w:type="gramStart"/>
      <w:r w:rsidRPr="00647D20">
        <w:rPr>
          <w:sz w:val="26"/>
          <w:szCs w:val="26"/>
        </w:rPr>
        <w:t xml:space="preserve">Проект </w:t>
      </w:r>
      <w:r>
        <w:rPr>
          <w:sz w:val="26"/>
          <w:szCs w:val="26"/>
        </w:rPr>
        <w:t xml:space="preserve">«О внесении изменений в Решение Псковской городской Думы от 29 апреля 2011 г. № 1692 «Об утверждении Правил благоустройства, санитарного содержания и озеленения города Пскова» </w:t>
      </w:r>
      <w:r w:rsidRPr="00647D20">
        <w:rPr>
          <w:sz w:val="26"/>
          <w:szCs w:val="26"/>
        </w:rPr>
        <w:t xml:space="preserve">подготовлен в целях приведения Правил благоустройства, санитарного содержания и озеленения города Пскова, утвержденных Решением Псковской городской Думы от 29.04.2011 № 1692 в соответствие с действующим законодательством, в целях повышения уровня благоустройства </w:t>
      </w:r>
      <w:r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>и улучшения внешнего облика города</w:t>
      </w:r>
      <w:proofErr w:type="gramEnd"/>
      <w:r w:rsidRPr="00647D20">
        <w:rPr>
          <w:sz w:val="26"/>
          <w:szCs w:val="26"/>
        </w:rPr>
        <w:t xml:space="preserve"> Пскова, а также в целях уточнения отдельных положений Правил благоустройства, обеспечивая тем самым единообразное понимание указанного документа всеми заинтересованными лицами.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В Правила благоустройст</w:t>
      </w:r>
      <w:r>
        <w:rPr>
          <w:sz w:val="26"/>
          <w:szCs w:val="26"/>
        </w:rPr>
        <w:t>ва вносятся следующие изменения.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Раздел</w:t>
      </w:r>
      <w:r w:rsidRPr="00647D20">
        <w:rPr>
          <w:sz w:val="26"/>
          <w:szCs w:val="26"/>
        </w:rPr>
        <w:t xml:space="preserve"> I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Общие положения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изложен в новой </w:t>
      </w:r>
      <w:r>
        <w:rPr>
          <w:sz w:val="26"/>
          <w:szCs w:val="26"/>
        </w:rPr>
        <w:t>редакции.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47D20">
        <w:rPr>
          <w:sz w:val="26"/>
          <w:szCs w:val="26"/>
        </w:rPr>
        <w:t>В данном разделе основные термины и определения приведены в соответствие</w:t>
      </w:r>
      <w:r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 xml:space="preserve"> с действующим законодательством, в том числе, Градостроительным кодексом РФ, Постановлением Правительства РФ от 30.12.2017 № 1710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 утверждении государственной программы Российской Федерации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Обеспечение доступным </w:t>
      </w:r>
      <w:r>
        <w:rPr>
          <w:sz w:val="26"/>
          <w:szCs w:val="26"/>
        </w:rPr>
        <w:t xml:space="preserve">                              </w:t>
      </w:r>
      <w:r w:rsidRPr="00647D20">
        <w:rPr>
          <w:sz w:val="26"/>
          <w:szCs w:val="26"/>
        </w:rPr>
        <w:t>и комфортным жильем и коммунальными услугами граждан Российской Федерации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, Приказом Минстроя России от 29.12.2021 </w:t>
      </w:r>
      <w:r>
        <w:rPr>
          <w:sz w:val="26"/>
          <w:szCs w:val="26"/>
        </w:rPr>
        <w:t>№</w:t>
      </w:r>
      <w:r w:rsidRPr="00647D20">
        <w:rPr>
          <w:sz w:val="26"/>
          <w:szCs w:val="26"/>
        </w:rPr>
        <w:t xml:space="preserve"> 1042/пр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утверждении методических рекомендаций по разработке норм и правил по благоустройству</w:t>
      </w:r>
      <w:proofErr w:type="gramEnd"/>
      <w:r w:rsidRPr="00647D20">
        <w:rPr>
          <w:sz w:val="26"/>
          <w:szCs w:val="26"/>
        </w:rPr>
        <w:t xml:space="preserve"> территорий муниципальных образований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, Законом Псковской области от 10.02.2014 № 1356-ОЗ</w:t>
      </w:r>
      <w:r w:rsidR="00B336B3">
        <w:rPr>
          <w:sz w:val="26"/>
          <w:szCs w:val="26"/>
        </w:rPr>
        <w:t xml:space="preserve">                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отдельных вопросах регулирования градостроительной деятельности на территории Псковской области</w:t>
      </w:r>
      <w:r>
        <w:rPr>
          <w:sz w:val="26"/>
          <w:szCs w:val="26"/>
        </w:rPr>
        <w:t>».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Pr="00647D20">
        <w:rPr>
          <w:sz w:val="26"/>
          <w:szCs w:val="26"/>
        </w:rPr>
        <w:t xml:space="preserve">раздел IX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Организация озеленения на территории города Пскова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дополняется пунктом пункт 14.1 следующего содержания: </w:t>
      </w:r>
      <w:r>
        <w:rPr>
          <w:sz w:val="26"/>
          <w:szCs w:val="26"/>
        </w:rPr>
        <w:t xml:space="preserve">                                           «</w:t>
      </w:r>
      <w:r w:rsidRPr="00647D20">
        <w:rPr>
          <w:sz w:val="26"/>
          <w:szCs w:val="26"/>
        </w:rPr>
        <w:t xml:space="preserve">14.1. </w:t>
      </w:r>
      <w:proofErr w:type="gramStart"/>
      <w:r w:rsidRPr="00647D20">
        <w:rPr>
          <w:sz w:val="26"/>
          <w:szCs w:val="26"/>
        </w:rPr>
        <w:t xml:space="preserve">Восстановительная стоимость зеленых насаждений не взыскивается при сносе зеленых насаждений, расположенных в пятне застройки (в месте допустимого размещения зданий, строений, сооружений, за пределами которых запрещено строительство зданий, строений, сооружений), составляющем 30 % площади земельного участка с видом разрешенного использования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Для индивидуального жилищного строительства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либо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Ведение садоводства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, если такой земельный участок находится в государственной или муниципальной собственности и предоставлен гражданину.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. </w:t>
      </w:r>
      <w:proofErr w:type="gramEnd"/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целях исключения дополнительных расходов граждан </w:t>
      </w:r>
      <w:r w:rsidR="00B336B3">
        <w:rPr>
          <w:sz w:val="26"/>
          <w:szCs w:val="26"/>
        </w:rPr>
        <w:t xml:space="preserve">                 </w:t>
      </w:r>
      <w:r w:rsidRPr="00647D20">
        <w:rPr>
          <w:sz w:val="26"/>
          <w:szCs w:val="26"/>
        </w:rPr>
        <w:t>на освоение земельного участка, покрытого зелеными насаждениями, предоставленного</w:t>
      </w:r>
      <w:r w:rsidR="00B336B3">
        <w:rPr>
          <w:sz w:val="26"/>
          <w:szCs w:val="26"/>
        </w:rPr>
        <w:t xml:space="preserve">                </w:t>
      </w:r>
      <w:r w:rsidRPr="00647D20">
        <w:rPr>
          <w:sz w:val="26"/>
          <w:szCs w:val="26"/>
        </w:rPr>
        <w:t xml:space="preserve"> в целях строительства объекта индивидуального жилищного строительства или садового дома. 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Данная норма вносится в соответствии с задачами государственной политики </w:t>
      </w:r>
      <w:r w:rsidR="00B336B3">
        <w:rPr>
          <w:sz w:val="26"/>
          <w:szCs w:val="26"/>
        </w:rPr>
        <w:t xml:space="preserve">                  </w:t>
      </w:r>
      <w:r w:rsidRPr="00647D20">
        <w:rPr>
          <w:sz w:val="26"/>
          <w:szCs w:val="26"/>
        </w:rPr>
        <w:t xml:space="preserve">по развитию жилищной сферы, поставленными в Указе Президента Российской Федерации </w:t>
      </w:r>
      <w:r w:rsidRPr="00647D20">
        <w:rPr>
          <w:sz w:val="26"/>
          <w:szCs w:val="26"/>
        </w:rPr>
        <w:lastRenderedPageBreak/>
        <w:t xml:space="preserve">от 07.05.2018 № 204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 национальных целях и стратегических задачах развития Российской Федерации на период до 2024 года</w:t>
      </w:r>
      <w:r>
        <w:rPr>
          <w:sz w:val="26"/>
          <w:szCs w:val="26"/>
        </w:rPr>
        <w:t>».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Вносятся изменения в </w:t>
      </w:r>
      <w:r w:rsidRPr="00647D20">
        <w:rPr>
          <w:sz w:val="26"/>
          <w:szCs w:val="26"/>
        </w:rPr>
        <w:t>раздел XIII</w:t>
      </w:r>
      <w:r>
        <w:rPr>
          <w:sz w:val="26"/>
          <w:szCs w:val="26"/>
        </w:rPr>
        <w:t xml:space="preserve"> </w:t>
      </w:r>
      <w:r w:rsidRPr="00647D20">
        <w:rPr>
          <w:sz w:val="26"/>
          <w:szCs w:val="26"/>
        </w:rPr>
        <w:t xml:space="preserve">(2)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Правила размещения вывесок в городе Пскове</w:t>
      </w:r>
      <w:r>
        <w:rPr>
          <w:sz w:val="26"/>
          <w:szCs w:val="26"/>
        </w:rPr>
        <w:t>».</w:t>
      </w:r>
      <w:r w:rsidRPr="00647D20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И</w:t>
      </w:r>
      <w:r w:rsidRPr="00647D20">
        <w:rPr>
          <w:sz w:val="26"/>
          <w:szCs w:val="26"/>
        </w:rPr>
        <w:t xml:space="preserve">зменения вносятся во исполнение представления Прокуратуры города Пскова от 07.12.2021 № 3354-2021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устранении нарушений требований законодательства</w:t>
      </w:r>
      <w:r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 xml:space="preserve"> о контрактной системе, государственной и муниципальной собственности, бюджетного законодательства, о предоставлении муниципальных услуг, о безопасности дорожного движения, о порядке рассмотрения обращений граждан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, в целях устранения разночтений и повторений норм, регламентирующих сходные правоотношения, в действующей редакции раздела XIII(2) и Постановлении Администрации города Пскова от</w:t>
      </w:r>
      <w:proofErr w:type="gramEnd"/>
      <w:r w:rsidRPr="00647D20">
        <w:rPr>
          <w:sz w:val="26"/>
          <w:szCs w:val="26"/>
        </w:rPr>
        <w:t xml:space="preserve"> 18.01.2021 </w:t>
      </w:r>
      <w:r>
        <w:rPr>
          <w:sz w:val="26"/>
          <w:szCs w:val="26"/>
        </w:rPr>
        <w:t xml:space="preserve">                  </w:t>
      </w:r>
      <w:r w:rsidRPr="00647D20">
        <w:rPr>
          <w:sz w:val="26"/>
          <w:szCs w:val="26"/>
        </w:rPr>
        <w:t xml:space="preserve">№ 25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Согласование места расположения вывески на фасаде здания и эскиза вывески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, представления Прокуратуры города Пскова от 06.05.2022 № 02-79-2022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устранении нарушений требований жилищного законодательства, законодательства о порядке рассмотрения обращений граждан, об образовании, о профилактике правонарушений несовершеннолетних, о защите прав предпринимателей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: 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изменяется редакция пункта 16;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исключается пункт 17;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дополняется новым абзацем пункт 19.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разработан в рамках полномочий органов местного самоуправления </w:t>
      </w:r>
      <w:r>
        <w:rPr>
          <w:sz w:val="26"/>
          <w:szCs w:val="26"/>
        </w:rPr>
        <w:t xml:space="preserve">                          </w:t>
      </w:r>
      <w:r w:rsidRPr="00647D20">
        <w:rPr>
          <w:sz w:val="26"/>
          <w:szCs w:val="26"/>
        </w:rPr>
        <w:t xml:space="preserve">по утверждению правил благоустройства городского округа, установленных пунктом 25 статьи 16 Федерального закона от 06.10.2003 № 131-ФЗ </w:t>
      </w:r>
      <w:r>
        <w:rPr>
          <w:sz w:val="26"/>
          <w:szCs w:val="26"/>
        </w:rPr>
        <w:t>«</w:t>
      </w:r>
      <w:r w:rsidRPr="00647D20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Pr="00647D20">
        <w:rPr>
          <w:sz w:val="26"/>
          <w:szCs w:val="26"/>
        </w:rPr>
        <w:t>.</w:t>
      </w:r>
    </w:p>
    <w:p w:rsidR="003B6477" w:rsidRPr="00647D20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Проект соответствует нормам действующего законодательства, его принятие входит в компетенцию Псковской городской Думы.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Проект не содержит положений, вводящих избыточные обязанности, запреты </w:t>
      </w:r>
      <w:r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>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 и местного бюджета.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Также на публичные слушания вносится предложение Главы Администрации города Пскова о внесении изменений в Правила благоустройства. В рамках проведения публичных слушаний Администрация города Пскова просит внести дополнение                          в указанный проект в части исключения раздела 15 «Осуществление контроля                          за соблюдением Правил благоустройства, санитарного содержания и озеленения города Пскова» в связи с тем, что подобные мероприятия уже отражены в нормативных правовых актах, которыми руководствуется Контрольное управление.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Вишнякова Екатерина Викторовна – начальник отдела инновационного развития Управления городского хозяйства Администрации города Пскова – А наши предложения от Управления городского хозяйства? Мы их направляли в организационный комитет. Организационный комитет направил Главе Администрации сообщение о том, что наши предложения направлены. Там уточнение пункта по борьбе с борщевиком Сосновского. Расшифровка правообладателей участков, на которых проводится борьба, и функции, которые они должны выполнять. Этот пункт был изложен почти точно также, как нам рекомендовал в письме Комитет по сельскому хозяйству, государственному                                    и техническому надзору Псковской области. Редакция, которую мы предлагаем заменить, разработана и рекомендована этим Комитетом. Это делается в целях приведения                               к единообразию всех Правил благоустройства Псковской области, чтобы у всех муниципалитетов этот пункт был прописан одинаково, и никаких разночтений                             по муниципалитетам не было.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lastRenderedPageBreak/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 Администрации города Пскова.</w:t>
      </w:r>
      <w:r>
        <w:rPr>
          <w:sz w:val="26"/>
          <w:szCs w:val="26"/>
        </w:rPr>
        <w:t xml:space="preserve"> – Доведу до сведения предложения Управления городского хозяйства Администрации города Пскова. 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целях приведения к единообразию формулировок пункта, касающегося проведения мероприятий по борьбе с распространением сорного растения борщевик Сосновского и его уничтожению в утвержденных Правилах благоустройства                                 и санитарного содержания всех муниципалитетов Псковской области предлагается внести в проект решения Псковской городской Думы следующие изменения: пункт 2) проекта решения Псковской городской Думы изложить в следующей редакции:</w:t>
      </w:r>
      <w:proofErr w:type="gramEnd"/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«2) в разделе </w:t>
      </w:r>
      <w:r>
        <w:rPr>
          <w:sz w:val="26"/>
          <w:szCs w:val="26"/>
          <w:lang w:val="en-US"/>
        </w:rPr>
        <w:t>IX</w:t>
      </w:r>
      <w:r w:rsidRPr="00707A76">
        <w:rPr>
          <w:sz w:val="26"/>
          <w:szCs w:val="26"/>
        </w:rPr>
        <w:t xml:space="preserve"> </w:t>
      </w:r>
      <w:r>
        <w:rPr>
          <w:sz w:val="26"/>
          <w:szCs w:val="26"/>
        </w:rPr>
        <w:t>«Организация озеленения на территории города Пскова» внести следующие изменения: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а) пункт 18 «Правообладатели земельных участков, в том числе собственники земельных участков, обязаны проводить мероприятия по борьбе с распространением вредоносного растения борщевик Сосновского. Мероприятия по удалению борщевика Сосновского могут проводиться следующими способами: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арборицидами;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трав.» изложить </w:t>
      </w:r>
      <w:r w:rsidR="00B336B3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>в следующей редакции: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«Правообладатели земельных участков (собственники земельных участков, землепользователи, землевладельцы  арендаторы земельных участков) обязаны проводить мероприятия по предотвращению распространения и уничтожению сорного растения борщевик Сосновского.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 по уничтожению сорного растения борщевик Сосновского проводятся ежегодно в период с мая по октябрь месяц и могут осуществляться следующими способами: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химическим</w:t>
      </w:r>
      <w:proofErr w:type="gramEnd"/>
      <w:r>
        <w:rPr>
          <w:sz w:val="26"/>
          <w:szCs w:val="26"/>
        </w:rPr>
        <w:t xml:space="preserve"> – опрыскивание очагов произрастания гербицидами и (или) арборицидами (двукратно);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механическим</w:t>
      </w:r>
      <w:proofErr w:type="gramEnd"/>
      <w:r>
        <w:rPr>
          <w:sz w:val="26"/>
          <w:szCs w:val="26"/>
        </w:rPr>
        <w:t xml:space="preserve"> – скашивание, уборка сухих растений, выкапывание корневой системы (по мере отрастания);</w:t>
      </w:r>
    </w:p>
    <w:p w:rsidR="003B6477" w:rsidRDefault="003B6477" w:rsidP="003B647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gramStart"/>
      <w:r>
        <w:rPr>
          <w:sz w:val="26"/>
          <w:szCs w:val="26"/>
        </w:rPr>
        <w:t>агротехническим</w:t>
      </w:r>
      <w:proofErr w:type="gramEnd"/>
      <w:r>
        <w:rPr>
          <w:sz w:val="26"/>
          <w:szCs w:val="26"/>
        </w:rPr>
        <w:t xml:space="preserve"> – обработка почвы, посев многолетних трав (разово).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Пскова. – </w:t>
      </w:r>
      <w:r w:rsidR="00B336B3">
        <w:rPr>
          <w:sz w:val="26"/>
          <w:szCs w:val="26"/>
        </w:rPr>
        <w:t xml:space="preserve">                                 </w:t>
      </w:r>
      <w:r>
        <w:rPr>
          <w:sz w:val="26"/>
          <w:szCs w:val="26"/>
        </w:rPr>
        <w:t xml:space="preserve">Все предложения? </w:t>
      </w:r>
      <w:r w:rsidRPr="00647D20">
        <w:rPr>
          <w:sz w:val="26"/>
          <w:szCs w:val="26"/>
        </w:rPr>
        <w:t>Вопросы от присутствующих</w:t>
      </w:r>
      <w:r>
        <w:rPr>
          <w:sz w:val="26"/>
          <w:szCs w:val="26"/>
        </w:rPr>
        <w:t>?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Беляков Дмитрий Владимирович – представитель Конструкторского Бюро РАСКАТ – Скажите, пожалуйста, Конструкторского Бюро РАСКАТ направляло замечания                          к проекту решения. Вы получали?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-исполняющий полномочия</w:t>
      </w:r>
      <w:r w:rsidRPr="00647D20">
        <w:rPr>
          <w:sz w:val="26"/>
          <w:szCs w:val="26"/>
        </w:rPr>
        <w:t xml:space="preserve"> Главы города Пскова</w:t>
      </w:r>
      <w:r>
        <w:rPr>
          <w:sz w:val="26"/>
          <w:szCs w:val="26"/>
        </w:rPr>
        <w:t xml:space="preserve"> – Да, замечания Конструкторского Бюро РАСКАТ есть.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Саенко Алексей Константинович</w:t>
      </w:r>
      <w:r w:rsidRPr="00647D20">
        <w:rPr>
          <w:b/>
          <w:sz w:val="26"/>
          <w:szCs w:val="26"/>
        </w:rPr>
        <w:t xml:space="preserve"> </w:t>
      </w:r>
      <w:r w:rsidRPr="00647D20">
        <w:rPr>
          <w:sz w:val="26"/>
          <w:szCs w:val="26"/>
        </w:rPr>
        <w:t>– начальник Управления по градостроительной</w:t>
      </w:r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Пскова.</w:t>
      </w:r>
      <w:r>
        <w:rPr>
          <w:sz w:val="26"/>
          <w:szCs w:val="26"/>
        </w:rPr>
        <w:t xml:space="preserve"> – Предлагают пункт 19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раздела </w:t>
      </w:r>
      <w:r>
        <w:rPr>
          <w:sz w:val="26"/>
          <w:szCs w:val="26"/>
          <w:lang w:val="en-US"/>
        </w:rPr>
        <w:t>XIII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(2) «Правила размещения вывесок в городе Пскове» дополнить абзацем пятым следующего содержания: «Ранее размещенные вывески, соответствующие требованиям дизайн-кода                 г. Пскова, не подлежат согласованию в порядке, </w:t>
      </w:r>
      <w:proofErr w:type="gramStart"/>
      <w:r>
        <w:rPr>
          <w:sz w:val="26"/>
          <w:szCs w:val="26"/>
        </w:rPr>
        <w:t>установленном</w:t>
      </w:r>
      <w:proofErr w:type="gramEnd"/>
      <w:r>
        <w:rPr>
          <w:sz w:val="26"/>
          <w:szCs w:val="26"/>
        </w:rPr>
        <w:t xml:space="preserve"> настоящим разделом правил благоустройства, санитарного содержания и озеленения г. Пскова».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 xml:space="preserve">по </w:t>
      </w:r>
      <w:proofErr w:type="gramStart"/>
      <w:r w:rsidRPr="00647D20">
        <w:rPr>
          <w:sz w:val="26"/>
          <w:szCs w:val="26"/>
        </w:rPr>
        <w:t>градостроительной</w:t>
      </w:r>
      <w:proofErr w:type="gramEnd"/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А как определить, </w:t>
      </w:r>
      <w:proofErr w:type="gramStart"/>
      <w:r>
        <w:rPr>
          <w:sz w:val="26"/>
          <w:szCs w:val="26"/>
        </w:rPr>
        <w:t>соответствуют они или нет</w:t>
      </w:r>
      <w:proofErr w:type="gramEnd"/>
      <w:r>
        <w:rPr>
          <w:sz w:val="26"/>
          <w:szCs w:val="26"/>
        </w:rPr>
        <w:t xml:space="preserve">? Здесь Вы не предлагаете, каким </w:t>
      </w:r>
      <w:proofErr w:type="gramStart"/>
      <w:r>
        <w:rPr>
          <w:sz w:val="26"/>
          <w:szCs w:val="26"/>
        </w:rPr>
        <w:t>образом</w:t>
      </w:r>
      <w:proofErr w:type="gramEnd"/>
      <w:r>
        <w:rPr>
          <w:sz w:val="26"/>
          <w:szCs w:val="26"/>
        </w:rPr>
        <w:t xml:space="preserve"> и кто это будет определять?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Беляков Дмитрий Владимирович – представитель Конструкторского Бюро РАСКАТ – Мы расписали все подробно. Во-первых, у вас есть комитет свой, контрольный орган.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 xml:space="preserve">по </w:t>
      </w:r>
      <w:proofErr w:type="gramStart"/>
      <w:r w:rsidRPr="00647D20">
        <w:rPr>
          <w:sz w:val="26"/>
          <w:szCs w:val="26"/>
        </w:rPr>
        <w:t>градостроительной</w:t>
      </w:r>
      <w:proofErr w:type="gramEnd"/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 xml:space="preserve">. – </w:t>
      </w:r>
      <w:proofErr w:type="gramStart"/>
      <w:r>
        <w:rPr>
          <w:sz w:val="26"/>
          <w:szCs w:val="26"/>
        </w:rPr>
        <w:t>Очевидно</w:t>
      </w:r>
      <w:proofErr w:type="gramEnd"/>
      <w:r>
        <w:rPr>
          <w:sz w:val="26"/>
          <w:szCs w:val="26"/>
        </w:rPr>
        <w:t xml:space="preserve"> Вы                    не прочли последнее Постановление Администрации города Пскова от 20.06.2022, которое корреспондируется с нормами, которые мы вносим. Посмотрите его, пожалуйста.</w:t>
      </w:r>
    </w:p>
    <w:p w:rsidR="003B6477" w:rsidRPr="00647D20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Семенова Елена Анатольевна – представитель ИП Семенова Е.Е. – Мы прочли. </w:t>
      </w:r>
      <w:r w:rsidR="00B336B3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Я могу коллегу дополнить?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Макарова Светлана Вячеславовна – заместитель начальника Управления                             </w:t>
      </w:r>
      <w:r w:rsidRPr="00647D20">
        <w:rPr>
          <w:sz w:val="26"/>
          <w:szCs w:val="26"/>
        </w:rPr>
        <w:t xml:space="preserve">по </w:t>
      </w:r>
      <w:proofErr w:type="gramStart"/>
      <w:r w:rsidRPr="00647D20">
        <w:rPr>
          <w:sz w:val="26"/>
          <w:szCs w:val="26"/>
        </w:rPr>
        <w:t>градостроительной</w:t>
      </w:r>
      <w:proofErr w:type="gramEnd"/>
      <w:r>
        <w:rPr>
          <w:sz w:val="26"/>
          <w:szCs w:val="26"/>
        </w:rPr>
        <w:t xml:space="preserve"> деятельности</w:t>
      </w:r>
      <w:r w:rsidRPr="00647D20">
        <w:rPr>
          <w:sz w:val="26"/>
          <w:szCs w:val="26"/>
        </w:rPr>
        <w:t xml:space="preserve"> Администрации города Пскова</w:t>
      </w:r>
      <w:r>
        <w:rPr>
          <w:sz w:val="26"/>
          <w:szCs w:val="26"/>
        </w:rPr>
        <w:t>. – Можно я сейчас озвучу? Вы вносите норму, которая не корреспондируется со следующим. Вывесками,                 не соответствующими установленным требованиям, являются вновь размещаемые и ранее размещенные вывески, не прошедшие процедуру согласования. То есть в Вашей норме отсутствует механизм признания соответствия, а в данном Постановлении Администрации как раз указано, что вывески не соответствующие это те, которые не прошли процедуру согласования.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Семенова Елена Анатольевна – представитель ИП Семенова Е.Е.- Уважаемый исполняющий обязанности Главы города, особенно Администрация города и правовой комитет, уважаемые депутаты, которые участвуют в публичных слушаниях, подготовили документы, которые планируется принять. Мы прочитали постановление Администрации № 1048 от 20.06.2022 г.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Замечания к проекту мы направили в организационный комитет по проведению публичных слушаний. Постановление, которое принято Администрацией города, надо отменять. Приведу правовые нормы, почему надо отменять.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номер 20. В случае не приведения вывески в соответствие с </w:t>
      </w:r>
      <w:proofErr w:type="gramStart"/>
      <w:r>
        <w:rPr>
          <w:sz w:val="26"/>
          <w:szCs w:val="26"/>
        </w:rPr>
        <w:t>Дизайн-кодом</w:t>
      </w:r>
      <w:proofErr w:type="gramEnd"/>
      <w:r>
        <w:rPr>
          <w:sz w:val="26"/>
          <w:szCs w:val="26"/>
        </w:rPr>
        <w:t xml:space="preserve">                  в сроки, установленные в пункте 19 настоящего раздела, составляется протокол                              об административном правонарушении и выдается предупреждение о необходимости приведения вывески в соответствие с дизайн-кодом в течение 15 рабочих дней со дня получения предупреждения.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Здесь мы даем расшифровку, что данные изменения противоречат требованиям законодательства по следующим причинам:</w:t>
      </w:r>
    </w:p>
    <w:p w:rsidR="003B6477" w:rsidRDefault="003B6477" w:rsidP="0016573C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пояснительной записке к проекту </w:t>
      </w:r>
      <w:proofErr w:type="gramStart"/>
      <w:r>
        <w:rPr>
          <w:sz w:val="26"/>
          <w:szCs w:val="26"/>
        </w:rPr>
        <w:t>указаны</w:t>
      </w:r>
      <w:proofErr w:type="gramEnd"/>
      <w:r>
        <w:rPr>
          <w:sz w:val="26"/>
          <w:szCs w:val="26"/>
        </w:rPr>
        <w:t xml:space="preserve"> данные не соответствующие фактическим обстоятельствам. </w:t>
      </w:r>
    </w:p>
    <w:p w:rsidR="003B6477" w:rsidRDefault="003B6477" w:rsidP="003B6477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Указано, что проект подготовлен в целях повышения уровня благоустройства </w:t>
      </w:r>
      <w:r w:rsidR="00B336B3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и улучшения внешнего облика города Пскова. </w:t>
      </w:r>
    </w:p>
    <w:p w:rsidR="003B6477" w:rsidRDefault="003B6477" w:rsidP="003B6477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Указано, что проект не содержит избыточных обязанностей, запретов </w:t>
      </w:r>
      <w:r w:rsidR="00B336B3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и ограничений для субъектов </w:t>
      </w:r>
      <w:proofErr w:type="gramStart"/>
      <w:r>
        <w:rPr>
          <w:sz w:val="26"/>
          <w:szCs w:val="26"/>
        </w:rPr>
        <w:t>предпринимательской</w:t>
      </w:r>
      <w:proofErr w:type="gramEnd"/>
      <w:r>
        <w:rPr>
          <w:sz w:val="26"/>
          <w:szCs w:val="26"/>
        </w:rPr>
        <w:t xml:space="preserve"> деятельности.</w:t>
      </w:r>
    </w:p>
    <w:p w:rsidR="003B6477" w:rsidRPr="00730486" w:rsidRDefault="003B6477" w:rsidP="003B6477">
      <w:pPr>
        <w:pStyle w:val="a5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Указано, что принятие проекта не потребует изменения правовых актов </w:t>
      </w:r>
      <w:r w:rsidR="00B336B3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МО «Город Псков».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Данные утверждения являются неверными относительно изменения п. 19 раздела </w:t>
      </w:r>
      <w:r>
        <w:rPr>
          <w:sz w:val="26"/>
          <w:szCs w:val="26"/>
          <w:lang w:val="en-US"/>
        </w:rPr>
        <w:t>XIII</w:t>
      </w:r>
      <w:r w:rsidRPr="00367742">
        <w:rPr>
          <w:sz w:val="26"/>
          <w:szCs w:val="26"/>
        </w:rPr>
        <w:t xml:space="preserve"> </w:t>
      </w:r>
      <w:r>
        <w:rPr>
          <w:sz w:val="26"/>
          <w:szCs w:val="26"/>
        </w:rPr>
        <w:t>(2) «Правила размещения вывесок в городе Пскове» Правил благоустройства, санитарного содержания и озеленения города Пскова.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Согласование ранее размещенной вывески, соответствующей требованиям дизайн-кода, не влечет повышения уровня благоустройства и улучшения внешнего облика города Пскова, так как не приводит к каким-либо последствиям, в том числе в виде изменения внешнего вида вывески.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содержит </w:t>
      </w:r>
      <w:proofErr w:type="gramStart"/>
      <w:r>
        <w:rPr>
          <w:sz w:val="26"/>
          <w:szCs w:val="26"/>
        </w:rPr>
        <w:t>избыточные</w:t>
      </w:r>
      <w:proofErr w:type="gramEnd"/>
      <w:r>
        <w:rPr>
          <w:sz w:val="26"/>
          <w:szCs w:val="26"/>
        </w:rPr>
        <w:t xml:space="preserve"> обязанности для субъектов предпринимательской деятельности. В случае его согласования, предприниматели, разместившие вывеску ранее принятия дизайн-кода г. Пскова, в случае соответствия вывески  требованиям дизайн-кода, должны будут собрать документацию для направления в УГХ Администрации                    </w:t>
      </w:r>
      <w:r>
        <w:rPr>
          <w:sz w:val="26"/>
          <w:szCs w:val="26"/>
        </w:rPr>
        <w:lastRenderedPageBreak/>
        <w:t>г. Пскова (графический материал, отображающий фасад здания, в 2-х экземплярах, эскиз вывески в цветном изображении с нанесением размеров).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Для создания эскиза необходимо будет нанять персонал/заключить договор, </w:t>
      </w:r>
      <w:r w:rsidR="00B336B3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>что повлечет дополнительные финансовые затраты.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Новая вывеска сейчас стоит от 100 тыс. рублей.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Принятие проекта потребует изменения  правовых актов МО «Город Псков».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Так, уже принято незаконное постановление Администрации г. Пскова № 1048                      от 20.06.2022 «О внесении изменений в постановление Администрации города Пскова                 от 02.06.2021 № 697 «Об утверждении Порядка выявления и демонтажа вывесок,                          не приведенных в соответствие с требованиями дизайн-кода к вывескам и их размещению, утвержденными решением Псковской городской Думы от 29.04.2011 № 1692                              «Об утверждении Правил благоустройства, санитарного содержания и озеленения города Пскова».</w:t>
      </w:r>
      <w:proofErr w:type="gramEnd"/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Прошу учитывать, что согласование внешнего вида вывески имеет своей целью установление ее соответствия требованиям дизайн-кода. С вышеуказанной целью также проводятся и рейды </w:t>
      </w:r>
      <w:proofErr w:type="gramStart"/>
      <w:r>
        <w:rPr>
          <w:sz w:val="26"/>
          <w:szCs w:val="26"/>
        </w:rPr>
        <w:t>Контрольного</w:t>
      </w:r>
      <w:proofErr w:type="gramEnd"/>
      <w:r>
        <w:rPr>
          <w:sz w:val="26"/>
          <w:szCs w:val="26"/>
        </w:rPr>
        <w:t xml:space="preserve"> управления Администрации г. Пскова.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Контрольное управление Администрации г. Пскова, выявив факт наличия ранее размещенной вывески и ее соответствия дизайн-коду г. Пскова, по сути и определяет ее соответствие требованиям дизайн-кода г.Пскова.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Дальнейшее согласование по сути приводит к тем же последствиям, что и рейды Контрольного Управления Администрации г. Пскова – установление соответствия вывески требованиям дизайн-кода.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Тем самым Контрольным управлением Администрации г. Пскова и УГХ Администрации г.Пскова выполняются функции, </w:t>
      </w:r>
      <w:proofErr w:type="gramStart"/>
      <w:r>
        <w:rPr>
          <w:sz w:val="26"/>
          <w:szCs w:val="26"/>
        </w:rPr>
        <w:t>приводящие</w:t>
      </w:r>
      <w:proofErr w:type="gramEnd"/>
      <w:r>
        <w:rPr>
          <w:sz w:val="26"/>
          <w:szCs w:val="26"/>
        </w:rPr>
        <w:t xml:space="preserve"> к одинаковым последствиям, что является недопустимым.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Принятие данного проекта нарушает пункт 1 статьи 4 Гражданского кодекса Российской Федерации, согласно которому акты гражданского законодательства не имеют обратной силы и применяются к отношениям, возникшим после введения их в действие.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Вывеска, которая у нас висела (Октябрьский проспект, 18) согласованная </w:t>
      </w:r>
      <w:r w:rsidR="00B336B3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в девятнадцатом году, почему-то в 2022 году демонтирована Контрольным управлением даже без письменного согласования с нами. На что прокуратура Администрации города Пскова уже дала предписание.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Обратная сила закона применятся преимущественно в отношениях, которые возникают между индивидом и государством в целом, и делается это в интересах индивида. В </w:t>
      </w:r>
      <w:proofErr w:type="gramStart"/>
      <w:r>
        <w:rPr>
          <w:sz w:val="26"/>
          <w:szCs w:val="26"/>
        </w:rPr>
        <w:t>данном</w:t>
      </w:r>
      <w:proofErr w:type="gramEnd"/>
      <w:r>
        <w:rPr>
          <w:sz w:val="26"/>
          <w:szCs w:val="26"/>
        </w:rPr>
        <w:t xml:space="preserve"> случае индивидом выступают объекты предпринимательства, малого предпринимательства и непосредственно индивидуальные предприниматели. (Решение </w:t>
      </w:r>
      <w:r w:rsidR="00B336B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>от 1 октября 1993 года №81-р, определения от 25 января 2007 года № 37-О-О, 15 апреля 2008 года № 2621 –О-О, 20ноября 2008 года № 745-О-О, 16 июля 2009 года № 691-О-О, 23 апреля 2015 года № 821-О, постановление от 15.02.2016 № 3-П).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данном случае, напротив, в результате применения закона с обратной силой </w:t>
      </w:r>
      <w:r w:rsidR="00B336B3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в отношениях между публично </w:t>
      </w:r>
      <w:proofErr w:type="gramStart"/>
      <w:r>
        <w:rPr>
          <w:sz w:val="26"/>
          <w:szCs w:val="26"/>
        </w:rPr>
        <w:t>–п</w:t>
      </w:r>
      <w:proofErr w:type="gramEnd"/>
      <w:r>
        <w:rPr>
          <w:sz w:val="26"/>
          <w:szCs w:val="26"/>
        </w:rPr>
        <w:t xml:space="preserve">равовым образованием и индивидом положение индивида не улучшается, а ухудшается, то есть обратная сила придается не в интересах индивида, а в интересах публично-правового образования, заинтересованного </w:t>
      </w:r>
      <w:r w:rsidR="00B336B3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>в согласовании вывески. соответственно, даже в случае, если  бы закон непосредственно содержал положения о применении его норм с обратной силой, это бы противоречило неоднократно высказывавшейся позиции Конституционного Суда Российской Федерации.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Прошу учитывать, что принятие проекта происходит в условиях санкций, налагает на предпринимателей избыточные обязанности, что влечет к ослаблению экономической стабильности.</w:t>
      </w:r>
      <w:proofErr w:type="gramEnd"/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Просим, чтобы городская Дума и городская Администрация не нарушала законы. </w:t>
      </w:r>
      <w:r w:rsidR="00B336B3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И пункт 19 дополнить абзацем пятым следующего содержания «Ранее размещенные вывески, соответствующие требованиям дизайн-кода г. Пскова, не подлежат согласованию в порядке, </w:t>
      </w:r>
      <w:proofErr w:type="gramStart"/>
      <w:r>
        <w:rPr>
          <w:sz w:val="26"/>
          <w:szCs w:val="26"/>
        </w:rPr>
        <w:t>установленном</w:t>
      </w:r>
      <w:proofErr w:type="gramEnd"/>
      <w:r>
        <w:rPr>
          <w:sz w:val="26"/>
          <w:szCs w:val="26"/>
        </w:rPr>
        <w:t xml:space="preserve"> настоящим разделом правил благоустройства, санитарного содержания и озеленения г. Пскова».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Когда были предыдущие слушания по поводу </w:t>
      </w:r>
      <w:proofErr w:type="gramStart"/>
      <w:r>
        <w:rPr>
          <w:sz w:val="26"/>
          <w:szCs w:val="26"/>
        </w:rPr>
        <w:t>дизайн-кода</w:t>
      </w:r>
      <w:proofErr w:type="gramEnd"/>
      <w:r>
        <w:rPr>
          <w:sz w:val="26"/>
          <w:szCs w:val="26"/>
        </w:rPr>
        <w:t xml:space="preserve"> к большому сожалению не услышали многих предпринимателей. Потом, когда уже начались репрессивные действия Контрольного управления в прошлом году, всех подряд переписали, все снимали (и у нас два объекта сняли). Мы категорически были не согласны </w:t>
      </w:r>
      <w:proofErr w:type="gramStart"/>
      <w:r>
        <w:rPr>
          <w:sz w:val="26"/>
          <w:szCs w:val="26"/>
        </w:rPr>
        <w:t>с</w:t>
      </w:r>
      <w:proofErr w:type="gramEnd"/>
      <w:r>
        <w:rPr>
          <w:sz w:val="26"/>
          <w:szCs w:val="26"/>
        </w:rPr>
        <w:t xml:space="preserve"> данным дизайн-кодом. Что такое белый цвет в историческом городе? Мы просили бывшую Главу городу Полонскую вернуться к этой теме. Она нам обещала, как закончится пандемия, вернуться</w:t>
      </w:r>
      <w:r w:rsidR="00B336B3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к этой теме.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Что такое исторический город? Мы город превращаем, что должны ходить все                     в белом или все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сером? У нас в историческом центе города 17 видов объектов разного назначения. У нас везде белые вывески, белые буквы, 30 см высотой. Мы во что превращаемся? Мы категорически были не согласны, и как историки, и как предприниматели, очень много было сделано. Но почему-то городская Дума обратила внимание на представление архитектора </w:t>
      </w:r>
      <w:proofErr w:type="gramStart"/>
      <w:r>
        <w:rPr>
          <w:sz w:val="26"/>
          <w:szCs w:val="26"/>
        </w:rPr>
        <w:t>Псковской</w:t>
      </w:r>
      <w:proofErr w:type="gramEnd"/>
      <w:r>
        <w:rPr>
          <w:sz w:val="26"/>
          <w:szCs w:val="26"/>
        </w:rPr>
        <w:t xml:space="preserve"> области. Давайте возьмем исторические города: Суздаль, Новгород, Коломну. Посмотрите, как там делаются вывески, не белые на белом. А сейчас еще плюс репрессивные меры и закон обратной силы.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 меня огромная просьба, давайте мы будем существовать в законодательстве, давайте мы будем думать о предпринимателях и о городе Пскове, который должен иметь совершенно другой облик, а не белые вывески на всех исторических зданиях. Не подходит белая вывеска, если фасад серый. 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Поэтому мы подготовили документ достаточно объемный, со ссылкой на все нормы законов Российской Федерации и просим очень внимательно его изучить и принять, чтобы потом мы не встречались бесконечно в суде</w:t>
      </w:r>
    </w:p>
    <w:p w:rsidR="003B6477" w:rsidRDefault="003B6477" w:rsidP="003B6477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Гаврилов С. В.</w:t>
      </w:r>
      <w:r>
        <w:rPr>
          <w:sz w:val="26"/>
          <w:szCs w:val="26"/>
        </w:rPr>
        <w:t xml:space="preserve"> -</w:t>
      </w:r>
      <w:r w:rsidRPr="00647D20">
        <w:rPr>
          <w:sz w:val="26"/>
          <w:szCs w:val="26"/>
        </w:rPr>
        <w:t xml:space="preserve"> </w:t>
      </w:r>
      <w:r>
        <w:rPr>
          <w:sz w:val="26"/>
          <w:szCs w:val="26"/>
        </w:rPr>
        <w:t>исполняющий полномочия</w:t>
      </w:r>
      <w:r w:rsidRPr="00647D20">
        <w:rPr>
          <w:sz w:val="26"/>
          <w:szCs w:val="26"/>
        </w:rPr>
        <w:t xml:space="preserve"> Главы города Пскова.</w:t>
      </w:r>
      <w:r>
        <w:rPr>
          <w:sz w:val="26"/>
          <w:szCs w:val="26"/>
        </w:rPr>
        <w:t xml:space="preserve"> – Спасибо. Замечания приняты. Еще вопросы? Юридическая служба, Администрация города?</w:t>
      </w:r>
    </w:p>
    <w:p w:rsidR="003B6477" w:rsidRPr="00C62216" w:rsidRDefault="003B6477" w:rsidP="003B6477">
      <w:pPr>
        <w:ind w:firstLine="709"/>
        <w:jc w:val="both"/>
        <w:rPr>
          <w:sz w:val="26"/>
          <w:szCs w:val="26"/>
        </w:rPr>
      </w:pPr>
      <w:r w:rsidRPr="00C62216">
        <w:rPr>
          <w:sz w:val="26"/>
          <w:szCs w:val="26"/>
        </w:rPr>
        <w:t>Вопросов нет.</w:t>
      </w:r>
    </w:p>
    <w:p w:rsidR="00616639" w:rsidRPr="00647D20" w:rsidRDefault="00616639" w:rsidP="00616639">
      <w:pPr>
        <w:ind w:firstLine="709"/>
        <w:jc w:val="both"/>
        <w:rPr>
          <w:sz w:val="26"/>
          <w:szCs w:val="26"/>
        </w:rPr>
      </w:pPr>
    </w:p>
    <w:p w:rsidR="00FA376E" w:rsidRPr="00647D20" w:rsidRDefault="00BD5F34" w:rsidP="00616639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Заключение о результатах </w:t>
      </w:r>
      <w:r w:rsidR="00AE584A" w:rsidRPr="00647D20">
        <w:rPr>
          <w:sz w:val="26"/>
          <w:szCs w:val="26"/>
        </w:rPr>
        <w:t>публичных слушаний</w:t>
      </w:r>
      <w:r w:rsidR="00FA376E" w:rsidRPr="00647D20">
        <w:rPr>
          <w:sz w:val="26"/>
          <w:szCs w:val="26"/>
        </w:rPr>
        <w:t xml:space="preserve"> подготовле</w:t>
      </w:r>
      <w:r w:rsidRPr="00647D20">
        <w:rPr>
          <w:sz w:val="26"/>
          <w:szCs w:val="26"/>
        </w:rPr>
        <w:t xml:space="preserve">но на основании протокола </w:t>
      </w:r>
      <w:r w:rsidR="00AE584A" w:rsidRPr="00647D20">
        <w:rPr>
          <w:sz w:val="26"/>
          <w:szCs w:val="26"/>
        </w:rPr>
        <w:t>публичных слушаний</w:t>
      </w:r>
      <w:r w:rsidR="00485770" w:rsidRPr="00647D20">
        <w:rPr>
          <w:sz w:val="26"/>
          <w:szCs w:val="26"/>
        </w:rPr>
        <w:t xml:space="preserve">, состоявшихся </w:t>
      </w:r>
      <w:r w:rsidR="00835ADE">
        <w:rPr>
          <w:sz w:val="26"/>
          <w:szCs w:val="26"/>
        </w:rPr>
        <w:t>05.07.2022</w:t>
      </w:r>
      <w:r w:rsidR="00485770" w:rsidRPr="00647D20">
        <w:rPr>
          <w:sz w:val="26"/>
          <w:szCs w:val="26"/>
        </w:rPr>
        <w:t xml:space="preserve">, оформленного </w:t>
      </w:r>
      <w:r w:rsidR="00835ADE">
        <w:rPr>
          <w:sz w:val="26"/>
          <w:szCs w:val="26"/>
        </w:rPr>
        <w:t>05.07.2022</w:t>
      </w:r>
      <w:r w:rsidR="00FA376E" w:rsidRPr="00647D20">
        <w:rPr>
          <w:sz w:val="26"/>
          <w:szCs w:val="26"/>
        </w:rPr>
        <w:t>.</w:t>
      </w:r>
    </w:p>
    <w:p w:rsidR="00616639" w:rsidRPr="00647D20" w:rsidRDefault="00616639" w:rsidP="00616639">
      <w:pPr>
        <w:ind w:firstLine="709"/>
        <w:jc w:val="both"/>
        <w:rPr>
          <w:sz w:val="26"/>
          <w:szCs w:val="26"/>
        </w:rPr>
      </w:pPr>
    </w:p>
    <w:p w:rsidR="00FA376E" w:rsidRPr="00647D20" w:rsidRDefault="009E79DD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Выводы по результатам общественных </w:t>
      </w:r>
      <w:r w:rsidR="00AE584A" w:rsidRPr="00647D20">
        <w:rPr>
          <w:sz w:val="26"/>
          <w:szCs w:val="26"/>
        </w:rPr>
        <w:t>слушаний</w:t>
      </w:r>
      <w:r w:rsidR="00FA376E" w:rsidRPr="00647D20">
        <w:rPr>
          <w:sz w:val="26"/>
          <w:szCs w:val="26"/>
        </w:rPr>
        <w:t>:</w:t>
      </w:r>
    </w:p>
    <w:p w:rsidR="00616639" w:rsidRPr="00647D20" w:rsidRDefault="00616639" w:rsidP="006166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1. </w:t>
      </w:r>
      <w:proofErr w:type="gramStart"/>
      <w:r w:rsidRPr="00647D20">
        <w:rPr>
          <w:sz w:val="26"/>
          <w:szCs w:val="26"/>
        </w:rPr>
        <w:t xml:space="preserve">Рекомендовать </w:t>
      </w:r>
      <w:r w:rsidR="00835ADE">
        <w:rPr>
          <w:sz w:val="26"/>
          <w:szCs w:val="26"/>
        </w:rPr>
        <w:t xml:space="preserve">Администрации города Пскова внести на рассмотрение </w:t>
      </w:r>
      <w:r w:rsidR="006E4BEC">
        <w:rPr>
          <w:sz w:val="26"/>
          <w:szCs w:val="26"/>
        </w:rPr>
        <w:t xml:space="preserve">                               </w:t>
      </w:r>
      <w:r w:rsidR="00835ADE">
        <w:rPr>
          <w:sz w:val="26"/>
          <w:szCs w:val="26"/>
        </w:rPr>
        <w:t xml:space="preserve">в Псковскую городскую Думу проект решения Псковской городской Думы «О внесении изменений в Решение Псковской городской Думы от 29 апреля 2011 г. № 1692 </w:t>
      </w:r>
      <w:r w:rsidR="006E4BEC">
        <w:rPr>
          <w:sz w:val="26"/>
          <w:szCs w:val="26"/>
        </w:rPr>
        <w:t xml:space="preserve">                              </w:t>
      </w:r>
      <w:r w:rsidR="00835ADE">
        <w:rPr>
          <w:sz w:val="26"/>
          <w:szCs w:val="26"/>
        </w:rPr>
        <w:t xml:space="preserve">«Об утверждении Правил благоустройства, санитарного содержания и озеленения города Пскова» с учетом поступивших до и входе публичных слушаний предложений </w:t>
      </w:r>
      <w:r w:rsidR="006E4BEC">
        <w:rPr>
          <w:sz w:val="26"/>
          <w:szCs w:val="26"/>
        </w:rPr>
        <w:t xml:space="preserve">                                  </w:t>
      </w:r>
      <w:r w:rsidR="00835ADE">
        <w:rPr>
          <w:sz w:val="26"/>
          <w:szCs w:val="26"/>
        </w:rPr>
        <w:t>и замечаний</w:t>
      </w:r>
      <w:r w:rsidRPr="00647D20">
        <w:rPr>
          <w:sz w:val="26"/>
          <w:szCs w:val="26"/>
        </w:rPr>
        <w:t>.</w:t>
      </w:r>
      <w:proofErr w:type="gramEnd"/>
    </w:p>
    <w:p w:rsidR="006C07C5" w:rsidRPr="00647D20" w:rsidRDefault="00616639" w:rsidP="0061663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 xml:space="preserve">2. Заключение и протокол </w:t>
      </w:r>
      <w:r w:rsidR="00AE584A" w:rsidRPr="00647D20">
        <w:rPr>
          <w:sz w:val="26"/>
          <w:szCs w:val="26"/>
        </w:rPr>
        <w:t>публичных слушаний</w:t>
      </w:r>
      <w:r w:rsidRPr="00647D20">
        <w:rPr>
          <w:sz w:val="26"/>
          <w:szCs w:val="26"/>
        </w:rPr>
        <w:t xml:space="preserve"> направить </w:t>
      </w:r>
      <w:r w:rsidR="00485770" w:rsidRPr="00647D20">
        <w:rPr>
          <w:sz w:val="26"/>
          <w:szCs w:val="26"/>
        </w:rPr>
        <w:t xml:space="preserve">Главе города Пскова, </w:t>
      </w:r>
      <w:r w:rsidR="00835ADE">
        <w:rPr>
          <w:sz w:val="26"/>
          <w:szCs w:val="26"/>
        </w:rPr>
        <w:t xml:space="preserve">                      </w:t>
      </w:r>
      <w:r w:rsidRPr="00647D20">
        <w:rPr>
          <w:sz w:val="26"/>
          <w:szCs w:val="26"/>
        </w:rPr>
        <w:t>в</w:t>
      </w:r>
      <w:r w:rsidR="00485770" w:rsidRPr="00647D20">
        <w:rPr>
          <w:sz w:val="26"/>
          <w:szCs w:val="26"/>
        </w:rPr>
        <w:t xml:space="preserve"> Прокуратуру города Пскова, </w:t>
      </w:r>
      <w:r w:rsidR="00835ADE">
        <w:rPr>
          <w:sz w:val="26"/>
          <w:szCs w:val="26"/>
        </w:rPr>
        <w:t xml:space="preserve">в </w:t>
      </w:r>
      <w:r w:rsidR="00485770" w:rsidRPr="00647D20">
        <w:rPr>
          <w:sz w:val="26"/>
          <w:szCs w:val="26"/>
        </w:rPr>
        <w:t xml:space="preserve">Администрацию города Пскова </w:t>
      </w:r>
      <w:r w:rsidRPr="00647D20">
        <w:rPr>
          <w:sz w:val="26"/>
          <w:szCs w:val="26"/>
        </w:rPr>
        <w:t xml:space="preserve">для информации, в газету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Псковские Новости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 xml:space="preserve"> для официального опубликования (обнародования) и разместить </w:t>
      </w:r>
      <w:r w:rsidR="00835ADE">
        <w:rPr>
          <w:sz w:val="26"/>
          <w:szCs w:val="26"/>
        </w:rPr>
        <w:t xml:space="preserve">                     </w:t>
      </w:r>
      <w:r w:rsidRPr="00647D20">
        <w:rPr>
          <w:sz w:val="26"/>
          <w:szCs w:val="26"/>
        </w:rPr>
        <w:t xml:space="preserve">на официальном сайте муниципального образования </w:t>
      </w:r>
      <w:r w:rsidR="001D0F44">
        <w:rPr>
          <w:sz w:val="26"/>
          <w:szCs w:val="26"/>
        </w:rPr>
        <w:t>«</w:t>
      </w:r>
      <w:r w:rsidRPr="00647D20">
        <w:rPr>
          <w:sz w:val="26"/>
          <w:szCs w:val="26"/>
        </w:rPr>
        <w:t>Город Псков</w:t>
      </w:r>
      <w:r w:rsidR="001D0F44">
        <w:rPr>
          <w:sz w:val="26"/>
          <w:szCs w:val="26"/>
        </w:rPr>
        <w:t>»</w:t>
      </w:r>
      <w:r w:rsidRPr="00647D20">
        <w:rPr>
          <w:sz w:val="26"/>
          <w:szCs w:val="26"/>
        </w:rPr>
        <w:t>.</w:t>
      </w:r>
    </w:p>
    <w:p w:rsidR="00532C1A" w:rsidRPr="00647D20" w:rsidRDefault="00532C1A" w:rsidP="009E79DD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FA376E" w:rsidRPr="00647D20" w:rsidRDefault="00FA376E" w:rsidP="00532C1A">
      <w:pPr>
        <w:ind w:firstLine="709"/>
        <w:jc w:val="both"/>
        <w:rPr>
          <w:sz w:val="26"/>
          <w:szCs w:val="26"/>
        </w:rPr>
      </w:pPr>
      <w:r w:rsidRPr="00647D20">
        <w:rPr>
          <w:sz w:val="26"/>
          <w:szCs w:val="26"/>
        </w:rPr>
        <w:t>Дата оформления заключения о р</w:t>
      </w:r>
      <w:r w:rsidR="009E79DD" w:rsidRPr="00647D20">
        <w:rPr>
          <w:sz w:val="26"/>
          <w:szCs w:val="26"/>
        </w:rPr>
        <w:t xml:space="preserve">езультатах </w:t>
      </w:r>
      <w:r w:rsidR="00AE584A" w:rsidRPr="00647D20">
        <w:rPr>
          <w:sz w:val="26"/>
          <w:szCs w:val="26"/>
        </w:rPr>
        <w:t>публичных слушаний</w:t>
      </w:r>
      <w:r w:rsidR="00262E8D" w:rsidRPr="00647D20">
        <w:rPr>
          <w:sz w:val="26"/>
          <w:szCs w:val="26"/>
        </w:rPr>
        <w:t xml:space="preserve">: </w:t>
      </w:r>
      <w:r w:rsidR="00835ADE">
        <w:rPr>
          <w:sz w:val="26"/>
          <w:szCs w:val="26"/>
        </w:rPr>
        <w:t>05.07.2022</w:t>
      </w:r>
      <w:r w:rsidRPr="00647D20">
        <w:rPr>
          <w:sz w:val="26"/>
          <w:szCs w:val="26"/>
        </w:rPr>
        <w:t>.</w:t>
      </w:r>
    </w:p>
    <w:p w:rsidR="00990A63" w:rsidRDefault="00990A63" w:rsidP="00FA376E">
      <w:pPr>
        <w:jc w:val="both"/>
        <w:rPr>
          <w:sz w:val="26"/>
          <w:szCs w:val="26"/>
        </w:rPr>
      </w:pPr>
    </w:p>
    <w:p w:rsidR="006E4BEC" w:rsidRPr="00647D20" w:rsidRDefault="006E4BEC" w:rsidP="00FA376E">
      <w:pPr>
        <w:jc w:val="both"/>
        <w:rPr>
          <w:sz w:val="26"/>
          <w:szCs w:val="26"/>
        </w:rPr>
      </w:pPr>
    </w:p>
    <w:p w:rsidR="009E79DD" w:rsidRPr="00647D20" w:rsidRDefault="009E79DD" w:rsidP="009E79DD">
      <w:pPr>
        <w:rPr>
          <w:sz w:val="26"/>
          <w:szCs w:val="26"/>
        </w:rPr>
      </w:pPr>
      <w:r w:rsidRPr="00647D20">
        <w:rPr>
          <w:sz w:val="26"/>
          <w:szCs w:val="26"/>
        </w:rPr>
        <w:lastRenderedPageBreak/>
        <w:t xml:space="preserve">Председательствующий </w:t>
      </w:r>
      <w:r w:rsidR="00AE584A" w:rsidRPr="00647D20">
        <w:rPr>
          <w:sz w:val="26"/>
          <w:szCs w:val="26"/>
        </w:rPr>
        <w:t>публичных слушаний</w:t>
      </w:r>
      <w:r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="00835ADE">
        <w:rPr>
          <w:sz w:val="26"/>
          <w:szCs w:val="26"/>
        </w:rPr>
        <w:tab/>
      </w:r>
      <w:r w:rsidRPr="00647D20">
        <w:rPr>
          <w:sz w:val="26"/>
          <w:szCs w:val="26"/>
        </w:rPr>
        <w:t>С.В. Гаврилов</w:t>
      </w:r>
    </w:p>
    <w:p w:rsidR="006E4BEC" w:rsidRDefault="006E4BEC" w:rsidP="009E79DD">
      <w:pPr>
        <w:rPr>
          <w:sz w:val="26"/>
          <w:szCs w:val="26"/>
        </w:rPr>
      </w:pPr>
    </w:p>
    <w:p w:rsidR="006E4BEC" w:rsidRDefault="006E4BEC" w:rsidP="009E79DD">
      <w:pPr>
        <w:rPr>
          <w:sz w:val="26"/>
          <w:szCs w:val="26"/>
        </w:rPr>
      </w:pPr>
    </w:p>
    <w:p w:rsidR="009E79DD" w:rsidRPr="00647D20" w:rsidRDefault="009E79DD" w:rsidP="009E79DD">
      <w:pPr>
        <w:rPr>
          <w:sz w:val="26"/>
          <w:szCs w:val="26"/>
        </w:rPr>
      </w:pPr>
      <w:r w:rsidRPr="00647D20">
        <w:rPr>
          <w:sz w:val="26"/>
          <w:szCs w:val="26"/>
        </w:rPr>
        <w:t xml:space="preserve">Секретарь </w:t>
      </w:r>
      <w:r w:rsidR="00AE584A" w:rsidRPr="00647D20">
        <w:rPr>
          <w:sz w:val="26"/>
          <w:szCs w:val="26"/>
        </w:rPr>
        <w:t>публичных слушаний</w:t>
      </w:r>
      <w:r w:rsidR="00711A93" w:rsidRPr="00647D20">
        <w:rPr>
          <w:sz w:val="26"/>
          <w:szCs w:val="26"/>
        </w:rPr>
        <w:tab/>
      </w:r>
      <w:r w:rsidR="00711A93" w:rsidRPr="00647D20">
        <w:rPr>
          <w:sz w:val="26"/>
          <w:szCs w:val="26"/>
        </w:rPr>
        <w:tab/>
      </w:r>
      <w:r w:rsidR="00711A93" w:rsidRPr="00647D20">
        <w:rPr>
          <w:sz w:val="26"/>
          <w:szCs w:val="26"/>
        </w:rPr>
        <w:tab/>
      </w:r>
      <w:r w:rsidR="00711A93" w:rsidRPr="00647D20">
        <w:rPr>
          <w:sz w:val="26"/>
          <w:szCs w:val="26"/>
        </w:rPr>
        <w:tab/>
      </w:r>
      <w:r w:rsidR="00AE584A" w:rsidRPr="00647D20">
        <w:rPr>
          <w:sz w:val="26"/>
          <w:szCs w:val="26"/>
        </w:rPr>
        <w:tab/>
      </w:r>
      <w:r w:rsidR="00835ADE">
        <w:rPr>
          <w:sz w:val="26"/>
          <w:szCs w:val="26"/>
        </w:rPr>
        <w:tab/>
      </w:r>
      <w:r w:rsidR="00835ADE">
        <w:rPr>
          <w:sz w:val="26"/>
          <w:szCs w:val="26"/>
        </w:rPr>
        <w:tab/>
        <w:t xml:space="preserve">  </w:t>
      </w:r>
      <w:r w:rsidR="00485770" w:rsidRPr="00647D20">
        <w:rPr>
          <w:sz w:val="26"/>
          <w:szCs w:val="26"/>
        </w:rPr>
        <w:t>С.В. Носарев</w:t>
      </w:r>
    </w:p>
    <w:sectPr w:rsidR="009E79DD" w:rsidRPr="00647D20" w:rsidSect="00532C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12453"/>
    <w:multiLevelType w:val="hybridMultilevel"/>
    <w:tmpl w:val="7E3ADBF8"/>
    <w:lvl w:ilvl="0" w:tplc="B22279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3BD"/>
    <w:rsid w:val="00041118"/>
    <w:rsid w:val="00051391"/>
    <w:rsid w:val="00056612"/>
    <w:rsid w:val="00057693"/>
    <w:rsid w:val="00061CBB"/>
    <w:rsid w:val="00071A2F"/>
    <w:rsid w:val="0007785F"/>
    <w:rsid w:val="000A1C09"/>
    <w:rsid w:val="000C3C32"/>
    <w:rsid w:val="000F207C"/>
    <w:rsid w:val="000F6068"/>
    <w:rsid w:val="000F7665"/>
    <w:rsid w:val="001047D0"/>
    <w:rsid w:val="001175B2"/>
    <w:rsid w:val="001215D6"/>
    <w:rsid w:val="001367AB"/>
    <w:rsid w:val="00142720"/>
    <w:rsid w:val="0016573C"/>
    <w:rsid w:val="00171749"/>
    <w:rsid w:val="00190D63"/>
    <w:rsid w:val="001D0F44"/>
    <w:rsid w:val="00204E2C"/>
    <w:rsid w:val="00216833"/>
    <w:rsid w:val="002327AD"/>
    <w:rsid w:val="00245C5C"/>
    <w:rsid w:val="002473C4"/>
    <w:rsid w:val="00251E4E"/>
    <w:rsid w:val="00262E8D"/>
    <w:rsid w:val="0026437D"/>
    <w:rsid w:val="00265C91"/>
    <w:rsid w:val="002A4CA1"/>
    <w:rsid w:val="002C55CB"/>
    <w:rsid w:val="002D222B"/>
    <w:rsid w:val="002D73BD"/>
    <w:rsid w:val="002F10A6"/>
    <w:rsid w:val="0031642A"/>
    <w:rsid w:val="00320C06"/>
    <w:rsid w:val="003242E2"/>
    <w:rsid w:val="00327DAE"/>
    <w:rsid w:val="00333C19"/>
    <w:rsid w:val="00345D08"/>
    <w:rsid w:val="00356C4E"/>
    <w:rsid w:val="00365CD2"/>
    <w:rsid w:val="00367742"/>
    <w:rsid w:val="003759C1"/>
    <w:rsid w:val="00392EB5"/>
    <w:rsid w:val="003A6D0D"/>
    <w:rsid w:val="003A7266"/>
    <w:rsid w:val="003B3FDB"/>
    <w:rsid w:val="003B51B5"/>
    <w:rsid w:val="003B6477"/>
    <w:rsid w:val="003C0E24"/>
    <w:rsid w:val="003C79BC"/>
    <w:rsid w:val="003E0D34"/>
    <w:rsid w:val="003F43A1"/>
    <w:rsid w:val="00407DF8"/>
    <w:rsid w:val="00463179"/>
    <w:rsid w:val="004826CD"/>
    <w:rsid w:val="00485770"/>
    <w:rsid w:val="004A1430"/>
    <w:rsid w:val="004A6BDF"/>
    <w:rsid w:val="004E3BE6"/>
    <w:rsid w:val="004E4BC0"/>
    <w:rsid w:val="004F546D"/>
    <w:rsid w:val="004F5EED"/>
    <w:rsid w:val="005065A9"/>
    <w:rsid w:val="00506B04"/>
    <w:rsid w:val="00516BF0"/>
    <w:rsid w:val="00532C1A"/>
    <w:rsid w:val="00536463"/>
    <w:rsid w:val="00551D6B"/>
    <w:rsid w:val="005771B5"/>
    <w:rsid w:val="005A71F6"/>
    <w:rsid w:val="005B7C9B"/>
    <w:rsid w:val="005C0041"/>
    <w:rsid w:val="005D1B0F"/>
    <w:rsid w:val="005F05BE"/>
    <w:rsid w:val="005F17EA"/>
    <w:rsid w:val="006032BB"/>
    <w:rsid w:val="00616639"/>
    <w:rsid w:val="00637B72"/>
    <w:rsid w:val="00647D20"/>
    <w:rsid w:val="00677BD6"/>
    <w:rsid w:val="006A53F2"/>
    <w:rsid w:val="006B6612"/>
    <w:rsid w:val="006C07C5"/>
    <w:rsid w:val="006C0AD4"/>
    <w:rsid w:val="006E3E74"/>
    <w:rsid w:val="006E4BEC"/>
    <w:rsid w:val="006E6BDC"/>
    <w:rsid w:val="006E7291"/>
    <w:rsid w:val="00703FC0"/>
    <w:rsid w:val="00707A76"/>
    <w:rsid w:val="00711A93"/>
    <w:rsid w:val="00717578"/>
    <w:rsid w:val="00723FF8"/>
    <w:rsid w:val="0072711E"/>
    <w:rsid w:val="00730486"/>
    <w:rsid w:val="00762268"/>
    <w:rsid w:val="00772002"/>
    <w:rsid w:val="00780C72"/>
    <w:rsid w:val="00781B86"/>
    <w:rsid w:val="00781F42"/>
    <w:rsid w:val="007B356D"/>
    <w:rsid w:val="00806EBA"/>
    <w:rsid w:val="00810D72"/>
    <w:rsid w:val="008134F1"/>
    <w:rsid w:val="00815DF2"/>
    <w:rsid w:val="00820489"/>
    <w:rsid w:val="00830E7F"/>
    <w:rsid w:val="00835ADE"/>
    <w:rsid w:val="0086178F"/>
    <w:rsid w:val="00883013"/>
    <w:rsid w:val="008A200F"/>
    <w:rsid w:val="008C751A"/>
    <w:rsid w:val="008E2CBB"/>
    <w:rsid w:val="00924FB7"/>
    <w:rsid w:val="009258FB"/>
    <w:rsid w:val="009543F1"/>
    <w:rsid w:val="0096248D"/>
    <w:rsid w:val="0096397C"/>
    <w:rsid w:val="00974871"/>
    <w:rsid w:val="00976883"/>
    <w:rsid w:val="00977E79"/>
    <w:rsid w:val="00990A63"/>
    <w:rsid w:val="009E79DD"/>
    <w:rsid w:val="009F304D"/>
    <w:rsid w:val="00A1399E"/>
    <w:rsid w:val="00A14C5F"/>
    <w:rsid w:val="00A150D9"/>
    <w:rsid w:val="00A16611"/>
    <w:rsid w:val="00A2613D"/>
    <w:rsid w:val="00A47E24"/>
    <w:rsid w:val="00A54C8C"/>
    <w:rsid w:val="00A93DFD"/>
    <w:rsid w:val="00A940F7"/>
    <w:rsid w:val="00AA137F"/>
    <w:rsid w:val="00AB3436"/>
    <w:rsid w:val="00AD38C9"/>
    <w:rsid w:val="00AE584A"/>
    <w:rsid w:val="00AE5F55"/>
    <w:rsid w:val="00B00302"/>
    <w:rsid w:val="00B10ED5"/>
    <w:rsid w:val="00B32437"/>
    <w:rsid w:val="00B336B3"/>
    <w:rsid w:val="00B352B5"/>
    <w:rsid w:val="00B41CA6"/>
    <w:rsid w:val="00B50B0B"/>
    <w:rsid w:val="00B53348"/>
    <w:rsid w:val="00B53FF5"/>
    <w:rsid w:val="00B61670"/>
    <w:rsid w:val="00B706BC"/>
    <w:rsid w:val="00B75C23"/>
    <w:rsid w:val="00BA2080"/>
    <w:rsid w:val="00BC4E7E"/>
    <w:rsid w:val="00BD5F34"/>
    <w:rsid w:val="00BE17C2"/>
    <w:rsid w:val="00BF0511"/>
    <w:rsid w:val="00BF5DF8"/>
    <w:rsid w:val="00C0374D"/>
    <w:rsid w:val="00C37B9E"/>
    <w:rsid w:val="00C522AC"/>
    <w:rsid w:val="00C57CAD"/>
    <w:rsid w:val="00C62216"/>
    <w:rsid w:val="00C91122"/>
    <w:rsid w:val="00C96D59"/>
    <w:rsid w:val="00CA7B2C"/>
    <w:rsid w:val="00CB5A10"/>
    <w:rsid w:val="00CF4104"/>
    <w:rsid w:val="00CF649D"/>
    <w:rsid w:val="00CF6DF4"/>
    <w:rsid w:val="00D03871"/>
    <w:rsid w:val="00D0413E"/>
    <w:rsid w:val="00D124D5"/>
    <w:rsid w:val="00D26BE8"/>
    <w:rsid w:val="00D414D4"/>
    <w:rsid w:val="00D47DD2"/>
    <w:rsid w:val="00D52405"/>
    <w:rsid w:val="00D616A5"/>
    <w:rsid w:val="00D7340A"/>
    <w:rsid w:val="00D7349B"/>
    <w:rsid w:val="00D73C09"/>
    <w:rsid w:val="00D75361"/>
    <w:rsid w:val="00D936E5"/>
    <w:rsid w:val="00DD54AB"/>
    <w:rsid w:val="00DE06BD"/>
    <w:rsid w:val="00DE46EF"/>
    <w:rsid w:val="00E07046"/>
    <w:rsid w:val="00E126B9"/>
    <w:rsid w:val="00E14B43"/>
    <w:rsid w:val="00E24D43"/>
    <w:rsid w:val="00E348D7"/>
    <w:rsid w:val="00E6409A"/>
    <w:rsid w:val="00E71F72"/>
    <w:rsid w:val="00EB1F92"/>
    <w:rsid w:val="00EC198F"/>
    <w:rsid w:val="00EC5E7E"/>
    <w:rsid w:val="00EE65B5"/>
    <w:rsid w:val="00F23347"/>
    <w:rsid w:val="00F27739"/>
    <w:rsid w:val="00F8343B"/>
    <w:rsid w:val="00F8394C"/>
    <w:rsid w:val="00F931DA"/>
    <w:rsid w:val="00FA376E"/>
    <w:rsid w:val="00FB0862"/>
    <w:rsid w:val="00FB324F"/>
    <w:rsid w:val="00FB40F5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04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7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0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0D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30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DF8AF-9566-43FC-98BA-278F5265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14</Pages>
  <Words>6498</Words>
  <Characters>37039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Тимашева</dc:creator>
  <cp:lastModifiedBy>Маргарита В. Петрова</cp:lastModifiedBy>
  <cp:revision>141</cp:revision>
  <cp:lastPrinted>2022-07-07T07:25:00Z</cp:lastPrinted>
  <dcterms:created xsi:type="dcterms:W3CDTF">2020-12-16T07:15:00Z</dcterms:created>
  <dcterms:modified xsi:type="dcterms:W3CDTF">2022-07-07T07:45:00Z</dcterms:modified>
</cp:coreProperties>
</file>